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BD2C9C"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B06CDF">
        <w:rPr>
          <w:rFonts w:ascii="Segoe UI" w:hAnsi="Segoe UI" w:cs="Segoe UI"/>
          <w:b/>
          <w:sz w:val="24"/>
          <w:szCs w:val="24"/>
        </w:rPr>
        <w:t>56</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B06CDF" w:rsidP="008662EA">
      <w:pPr>
        <w:jc w:val="center"/>
        <w:rPr>
          <w:rFonts w:ascii="Segoe UI" w:hAnsi="Segoe UI" w:cs="Segoe UI"/>
          <w:b/>
          <w:sz w:val="24"/>
          <w:szCs w:val="24"/>
        </w:rPr>
      </w:pPr>
      <w:r>
        <w:rPr>
          <w:noProof/>
          <w:sz w:val="24"/>
          <w:szCs w:val="24"/>
          <w:lang w:eastAsia="pl-PL"/>
        </w:rPr>
        <w:drawing>
          <wp:anchor distT="0" distB="0" distL="114300" distR="114300" simplePos="0" relativeHeight="251678720" behindDoc="1" locked="0" layoutInCell="1" allowOverlap="1">
            <wp:simplePos x="0" y="0"/>
            <wp:positionH relativeFrom="column">
              <wp:posOffset>-423545</wp:posOffset>
            </wp:positionH>
            <wp:positionV relativeFrom="paragraph">
              <wp:posOffset>635</wp:posOffset>
            </wp:positionV>
            <wp:extent cx="6586189" cy="3000375"/>
            <wp:effectExtent l="0" t="0" r="0" b="0"/>
            <wp:wrapNone/>
            <wp:docPr id="2" name="Obraz 2" descr="B:\KARTY PRODUKTOWE\skateparki modułowe\14_Przykładowy skatepark modułowy nr 560115\14_56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4_Przykładowy skatepark modułowy nr 560115\14_56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6189"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B06CDF" w:rsidP="00B050D6">
            <w:pPr>
              <w:spacing w:after="0"/>
              <w:jc w:val="center"/>
              <w:rPr>
                <w:rFonts w:ascii="Segoe UI" w:hAnsi="Segoe UI" w:cs="Segoe UI"/>
                <w:sz w:val="20"/>
                <w:szCs w:val="20"/>
              </w:rPr>
            </w:pPr>
            <w:r>
              <w:rPr>
                <w:rFonts w:ascii="Segoe UI" w:hAnsi="Segoe UI" w:cs="Segoe UI"/>
                <w:sz w:val="20"/>
                <w:szCs w:val="20"/>
              </w:rPr>
              <w:t xml:space="preserve">Bank ramp + </w:t>
            </w: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Default="00B06CDF" w:rsidP="00B050D6">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Pr>
                <w:rFonts w:ascii="Segoe UI" w:hAnsi="Segoe UI" w:cs="Segoe UI"/>
                <w:sz w:val="20"/>
                <w:szCs w:val="20"/>
              </w:rPr>
              <w:t>grindbox</w:t>
            </w:r>
            <w:proofErr w:type="spellEnd"/>
            <w:r>
              <w:rPr>
                <w:rFonts w:ascii="Segoe UI" w:hAnsi="Segoe UI" w:cs="Segoe UI"/>
                <w:sz w:val="20"/>
                <w:szCs w:val="20"/>
              </w:rPr>
              <w:t xml:space="preserve"> 3/3 </w:t>
            </w:r>
          </w:p>
          <w:p w:rsidR="00B06CDF" w:rsidRPr="008662EA" w:rsidRDefault="00B06CDF" w:rsidP="00B050D6">
            <w:pPr>
              <w:spacing w:after="0"/>
              <w:jc w:val="center"/>
              <w:rPr>
                <w:rFonts w:ascii="Segoe UI" w:hAnsi="Segoe UI" w:cs="Segoe UI"/>
                <w:sz w:val="20"/>
                <w:szCs w:val="20"/>
              </w:rPr>
            </w:pPr>
            <w:proofErr w:type="spellStart"/>
            <w:r>
              <w:rPr>
                <w:rFonts w:ascii="Segoe UI" w:hAnsi="Segoe UI" w:cs="Segoe UI"/>
                <w:sz w:val="20"/>
                <w:szCs w:val="20"/>
              </w:rPr>
              <w:t>rail</w:t>
            </w:r>
            <w:proofErr w:type="spellEnd"/>
            <w:r>
              <w:rPr>
                <w:rFonts w:ascii="Segoe UI" w:hAnsi="Segoe UI" w:cs="Segoe UI"/>
                <w:sz w:val="20"/>
                <w:szCs w:val="20"/>
              </w:rPr>
              <w:t xml:space="preserve"> 2/3 + </w:t>
            </w:r>
            <w:proofErr w:type="spellStart"/>
            <w:r>
              <w:rPr>
                <w:rFonts w:ascii="Segoe UI" w:hAnsi="Segoe UI" w:cs="Segoe UI"/>
                <w:sz w:val="20"/>
                <w:szCs w:val="20"/>
              </w:rPr>
              <w:t>grindbox</w:t>
            </w:r>
            <w:proofErr w:type="spellEnd"/>
            <w:r>
              <w:rPr>
                <w:rFonts w:ascii="Segoe UI" w:hAnsi="Segoe UI" w:cs="Segoe UI"/>
                <w:sz w:val="20"/>
                <w:szCs w:val="20"/>
              </w:rPr>
              <w:t xml:space="preserve"> 3/1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B06CDF" w:rsidP="00B050D6">
            <w:pPr>
              <w:spacing w:after="0"/>
              <w:jc w:val="center"/>
              <w:rPr>
                <w:rFonts w:ascii="Segoe UI" w:hAnsi="Segoe UI" w:cs="Segoe UI"/>
                <w:sz w:val="20"/>
                <w:szCs w:val="20"/>
              </w:rPr>
            </w:pPr>
            <w:r>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Pr="000567A7" w:rsidRDefault="00B5113C" w:rsidP="00B050D6">
            <w:pPr>
              <w:spacing w:after="0"/>
              <w:jc w:val="center"/>
              <w:rPr>
                <w:rFonts w:ascii="Segoe UI" w:hAnsi="Segoe UI" w:cs="Segoe UI"/>
                <w:sz w:val="20"/>
                <w:szCs w:val="20"/>
                <w:lang w:val="en-US"/>
              </w:rPr>
            </w:pPr>
            <w:r w:rsidRPr="000567A7">
              <w:rPr>
                <w:rFonts w:ascii="Segoe UI" w:hAnsi="Segoe UI" w:cs="Segoe UI"/>
                <w:sz w:val="20"/>
                <w:szCs w:val="20"/>
                <w:lang w:val="en-US"/>
              </w:rPr>
              <w:t xml:space="preserve">2 x </w:t>
            </w:r>
            <w:r w:rsidR="00B06CDF" w:rsidRPr="000567A7">
              <w:rPr>
                <w:rFonts w:ascii="Segoe UI" w:hAnsi="Segoe UI" w:cs="Segoe UI"/>
                <w:sz w:val="20"/>
                <w:szCs w:val="20"/>
                <w:lang w:val="en-US"/>
              </w:rPr>
              <w:t>Bank ramp 90 ° + quarter pipe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0C1E96"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D2C9C" w:rsidP="00E94EBE">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B06CDF">
              <w:rPr>
                <w:rFonts w:ascii="Segoe UI" w:hAnsi="Segoe UI" w:cs="Segoe UI"/>
                <w:sz w:val="20"/>
                <w:szCs w:val="20"/>
              </w:rPr>
              <w:t xml:space="preserve"> profil „O”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BD2C9C"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B5113C">
              <w:rPr>
                <w:rFonts w:ascii="Segoe UI" w:hAnsi="Segoe UI" w:cs="Segoe UI"/>
                <w:sz w:val="20"/>
                <w:szCs w:val="20"/>
              </w:rPr>
              <w:t xml:space="preserve"> 4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0C1E96"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0C1E96" w:rsidP="00B050D6">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D2C9C" w:rsidP="00BD2C9C">
            <w:pPr>
              <w:spacing w:after="0"/>
              <w:jc w:val="center"/>
              <w:rPr>
                <w:rFonts w:ascii="Segoe UI" w:hAnsi="Segoe UI" w:cs="Segoe UI"/>
                <w:sz w:val="20"/>
                <w:szCs w:val="20"/>
              </w:rPr>
            </w:pPr>
            <w:r>
              <w:rPr>
                <w:rFonts w:ascii="Segoe UI" w:hAnsi="Segoe UI" w:cs="Segoe UI"/>
                <w:sz w:val="20"/>
                <w:szCs w:val="20"/>
              </w:rPr>
              <w:t>Platform</w:t>
            </w:r>
            <w:r w:rsidR="00B06CDF">
              <w:rPr>
                <w:rFonts w:ascii="Segoe UI" w:hAnsi="Segoe UI" w:cs="Segoe UI"/>
                <w:sz w:val="20"/>
                <w:szCs w:val="20"/>
              </w:rPr>
              <w:t xml:space="preserve"> + bank ramp + </w:t>
            </w:r>
            <w:proofErr w:type="spellStart"/>
            <w:r w:rsidR="00B06CDF">
              <w:rPr>
                <w:rFonts w:ascii="Segoe UI" w:hAnsi="Segoe UI" w:cs="Segoe UI"/>
                <w:sz w:val="20"/>
                <w:szCs w:val="20"/>
              </w:rPr>
              <w:t>london</w:t>
            </w:r>
            <w:proofErr w:type="spellEnd"/>
            <w:r w:rsidR="00B06CDF">
              <w:rPr>
                <w:rFonts w:ascii="Segoe UI" w:hAnsi="Segoe UI" w:cs="Segoe UI"/>
                <w:sz w:val="20"/>
                <w:szCs w:val="20"/>
              </w:rPr>
              <w:t xml:space="preserve"> gap +</w:t>
            </w:r>
            <w:r w:rsidR="00B5113C">
              <w:rPr>
                <w:rFonts w:ascii="Segoe UI" w:hAnsi="Segoe UI" w:cs="Segoe UI"/>
                <w:sz w:val="20"/>
                <w:szCs w:val="20"/>
              </w:rPr>
              <w:t xml:space="preserve"> 2x</w:t>
            </w:r>
            <w:r w:rsidR="00B06CDF">
              <w:rPr>
                <w:rFonts w:ascii="Segoe UI" w:hAnsi="Segoe UI" w:cs="Segoe UI"/>
                <w:sz w:val="20"/>
                <w:szCs w:val="20"/>
              </w:rPr>
              <w:t xml:space="preserve"> </w:t>
            </w:r>
            <w:proofErr w:type="spellStart"/>
            <w:r w:rsidR="00B06CDF">
              <w:rPr>
                <w:rFonts w:ascii="Segoe UI" w:hAnsi="Segoe UI" w:cs="Segoe UI"/>
                <w:sz w:val="20"/>
                <w:szCs w:val="20"/>
              </w:rPr>
              <w:t>grindbox</w:t>
            </w:r>
            <w:proofErr w:type="spellEnd"/>
            <w:r w:rsidR="00B06CDF">
              <w:rPr>
                <w:rFonts w:ascii="Segoe UI" w:hAnsi="Segoe UI" w:cs="Segoe UI"/>
                <w:sz w:val="20"/>
                <w:szCs w:val="20"/>
              </w:rPr>
              <w:t xml:space="preserve"> + </w:t>
            </w:r>
            <w:proofErr w:type="spellStart"/>
            <w:r>
              <w:rPr>
                <w:rFonts w:ascii="Segoe UI" w:hAnsi="Segoe UI" w:cs="Segoe UI"/>
                <w:sz w:val="20"/>
                <w:szCs w:val="20"/>
              </w:rPr>
              <w:t>stairs</w:t>
            </w:r>
            <w:proofErr w:type="spellEnd"/>
            <w:r>
              <w:rPr>
                <w:rFonts w:ascii="Segoe UI" w:hAnsi="Segoe UI" w:cs="Segoe UI"/>
                <w:sz w:val="20"/>
                <w:szCs w:val="20"/>
              </w:rPr>
              <w:t xml:space="preserve"> + </w:t>
            </w:r>
            <w:proofErr w:type="spellStart"/>
            <w:r>
              <w:rPr>
                <w:rFonts w:ascii="Segoe UI" w:hAnsi="Segoe UI" w:cs="Segoe UI"/>
                <w:sz w:val="20"/>
                <w:szCs w:val="20"/>
              </w:rPr>
              <w:t>grindrail</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06CDF" w:rsidP="00B050D6">
            <w:pPr>
              <w:spacing w:after="0"/>
              <w:jc w:val="center"/>
              <w:rPr>
                <w:rFonts w:ascii="Segoe UI" w:hAnsi="Segoe UI" w:cs="Segoe UI"/>
                <w:sz w:val="20"/>
                <w:szCs w:val="20"/>
              </w:rPr>
            </w:pPr>
            <w:r>
              <w:rPr>
                <w:rFonts w:ascii="Segoe UI" w:hAnsi="Segoe UI" w:cs="Segoe UI"/>
                <w:sz w:val="20"/>
                <w:szCs w:val="20"/>
              </w:rPr>
              <w:t>1</w:t>
            </w:r>
          </w:p>
        </w:tc>
      </w:tr>
      <w:tr w:rsidR="00B5113C"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B5113C" w:rsidRDefault="00B5113C" w:rsidP="00B050D6">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B5113C" w:rsidRDefault="00B5113C" w:rsidP="00B050D6">
            <w:pPr>
              <w:spacing w:after="0"/>
              <w:jc w:val="center"/>
              <w:rPr>
                <w:rFonts w:ascii="Segoe UI" w:hAnsi="Segoe UI" w:cs="Segoe UI"/>
                <w:sz w:val="20"/>
                <w:szCs w:val="20"/>
              </w:rPr>
            </w:pPr>
            <w:proofErr w:type="spellStart"/>
            <w:r>
              <w:rPr>
                <w:rFonts w:ascii="Segoe UI" w:hAnsi="Segoe UI" w:cs="Segoe UI"/>
                <w:sz w:val="20"/>
                <w:szCs w:val="20"/>
              </w:rPr>
              <w:t>Minirampa</w:t>
            </w:r>
            <w:proofErr w:type="spellEnd"/>
            <w:r>
              <w:rPr>
                <w:rFonts w:ascii="Segoe UI" w:hAnsi="Segoe UI" w:cs="Segoe UI"/>
                <w:sz w:val="20"/>
                <w:szCs w:val="20"/>
              </w:rPr>
              <w:t xml:space="preserve"> + </w:t>
            </w: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5113C" w:rsidRDefault="00B5113C"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BD2C9C"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B06CDF">
        <w:rPr>
          <w:rFonts w:ascii="Segoe UI" w:hAnsi="Segoe UI" w:cs="Segoe UI"/>
          <w:b/>
          <w:sz w:val="20"/>
          <w:szCs w:val="20"/>
        </w:rPr>
        <w:t>840</w:t>
      </w:r>
      <w:r w:rsidR="00B97577">
        <w:rPr>
          <w:rFonts w:ascii="Segoe UI" w:hAnsi="Segoe UI" w:cs="Segoe UI"/>
          <w:b/>
          <w:sz w:val="20"/>
          <w:szCs w:val="20"/>
        </w:rPr>
        <w:t xml:space="preserve"> </w:t>
      </w:r>
      <w:r w:rsidR="008662EA" w:rsidRPr="008662EA">
        <w:rPr>
          <w:rFonts w:ascii="Segoe UI" w:hAnsi="Segoe UI" w:cs="Segoe UI"/>
          <w:b/>
          <w:sz w:val="20"/>
          <w:szCs w:val="20"/>
        </w:rPr>
        <w:t>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BD2C9C" w:rsidRDefault="00BD2C9C" w:rsidP="00BD2C9C">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BD2C9C" w:rsidRDefault="00BD2C9C" w:rsidP="00BD2C9C">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BD2C9C" w:rsidRDefault="00BD2C9C" w:rsidP="00BD2C9C">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BD2C9C" w:rsidRDefault="00BD2C9C" w:rsidP="00BD2C9C">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BD2C9C" w:rsidRDefault="00BD2C9C" w:rsidP="00BD2C9C">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BD2C9C" w:rsidRPr="0001362B" w:rsidRDefault="00BD2C9C" w:rsidP="00BD2C9C">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C323B2">
      <w:pPr>
        <w:rPr>
          <w:sz w:val="24"/>
          <w:szCs w:val="24"/>
        </w:rPr>
      </w:pPr>
      <w:r>
        <w:rPr>
          <w:noProof/>
          <w:sz w:val="24"/>
          <w:szCs w:val="24"/>
          <w:lang w:eastAsia="pl-PL"/>
        </w:rPr>
        <w:lastRenderedPageBreak/>
        <w:drawing>
          <wp:anchor distT="0" distB="0" distL="114300" distR="114300" simplePos="0" relativeHeight="251677696" behindDoc="1" locked="0" layoutInCell="1" allowOverlap="1">
            <wp:simplePos x="0" y="0"/>
            <wp:positionH relativeFrom="column">
              <wp:posOffset>-480695</wp:posOffset>
            </wp:positionH>
            <wp:positionV relativeFrom="paragraph">
              <wp:posOffset>147955</wp:posOffset>
            </wp:positionV>
            <wp:extent cx="6734175" cy="2693670"/>
            <wp:effectExtent l="0" t="0" r="0" b="0"/>
            <wp:wrapNone/>
            <wp:docPr id="3" name="Obraz 3" descr="B:\KARTY PRODUKTOWE\skateparki modułowe\13_Przykładowy skatepark modułowy nr 550115\13_55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3_Przykładowy skatepark modułowy nr 550115\13_55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8938"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BD2C9C" w:rsidRPr="002F4709" w:rsidRDefault="00BD2C9C" w:rsidP="00BD2C9C">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BD2C9C" w:rsidRPr="002F4709" w:rsidRDefault="00BD2C9C" w:rsidP="00BD2C9C">
      <w:pPr>
        <w:rPr>
          <w:rFonts w:ascii="Segoe UI" w:hAnsi="Segoe UI" w:cs="Segoe UI"/>
          <w:sz w:val="20"/>
          <w:szCs w:val="20"/>
          <w:lang w:val="en-US"/>
        </w:rPr>
      </w:pPr>
      <w:r>
        <w:rPr>
          <w:rFonts w:ascii="Segoe UI" w:hAnsi="Segoe UI" w:cs="Segoe UI"/>
          <w:sz w:val="20"/>
          <w:szCs w:val="20"/>
          <w:lang w:val="en-US"/>
        </w:rPr>
        <w:t>This specification contains:</w:t>
      </w:r>
    </w:p>
    <w:p w:rsidR="00BD2C9C" w:rsidRPr="002F4709" w:rsidRDefault="00BD2C9C" w:rsidP="00BD2C9C">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BD2C9C" w:rsidRPr="002F4709" w:rsidRDefault="00BD2C9C" w:rsidP="00BD2C9C">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BD2C9C" w:rsidRPr="002F4709" w:rsidRDefault="00BD2C9C" w:rsidP="00BD2C9C">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BD2C9C" w:rsidRPr="002F4709" w:rsidRDefault="00BD2C9C" w:rsidP="00BD2C9C">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BD2C9C" w:rsidRPr="002F4709" w:rsidRDefault="00BD2C9C" w:rsidP="00BD2C9C">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BD2C9C" w:rsidRPr="001A2257" w:rsidRDefault="00BD2C9C" w:rsidP="00BD2C9C">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BD2C9C" w:rsidRPr="002F4709" w:rsidRDefault="00BD2C9C" w:rsidP="00BD2C9C">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BD2C9C" w:rsidRPr="002F4709" w:rsidRDefault="00BD2C9C" w:rsidP="00BD2C9C">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BD2C9C" w:rsidRPr="002F4709" w:rsidRDefault="00BD2C9C" w:rsidP="00BD2C9C">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BD2C9C" w:rsidRPr="002F4709" w:rsidRDefault="00BD2C9C" w:rsidP="00BD2C9C">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BD2C9C" w:rsidRPr="002F4709" w:rsidRDefault="00BD2C9C" w:rsidP="00BD2C9C">
      <w:pPr>
        <w:rPr>
          <w:rFonts w:ascii="Segoe UI" w:hAnsi="Segoe UI" w:cs="Segoe UI"/>
          <w:bCs/>
          <w:sz w:val="20"/>
          <w:szCs w:val="20"/>
          <w:lang w:val="en-US"/>
        </w:rPr>
      </w:pPr>
    </w:p>
    <w:p w:rsidR="00BD2C9C" w:rsidRPr="002F4709" w:rsidRDefault="00BD2C9C" w:rsidP="00BD2C9C">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BD2C9C" w:rsidRPr="002F4709" w:rsidRDefault="00BD2C9C" w:rsidP="00BD2C9C">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BD2C9C" w:rsidRPr="002F4709" w:rsidRDefault="00BD2C9C" w:rsidP="00BD2C9C">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D2C9C"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Default="00BD2C9C" w:rsidP="00BD2C9C">
      <w:pPr>
        <w:suppressAutoHyphens/>
        <w:autoSpaceDE w:val="0"/>
        <w:spacing w:after="0" w:line="240" w:lineRule="auto"/>
        <w:ind w:left="1080"/>
        <w:rPr>
          <w:rFonts w:ascii="Segoe UI" w:hAnsi="Segoe UI" w:cs="Segoe UI"/>
          <w:sz w:val="20"/>
          <w:szCs w:val="20"/>
          <w:lang w:val="en-US"/>
        </w:rPr>
      </w:pPr>
    </w:p>
    <w:p w:rsidR="00BD2C9C" w:rsidRPr="002F4709" w:rsidRDefault="00BD2C9C" w:rsidP="00BD2C9C">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BD2C9C"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BD2C9C" w:rsidRPr="002F4709" w:rsidRDefault="00BD2C9C" w:rsidP="00BD2C9C">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BD2C9C" w:rsidRPr="002F4709" w:rsidRDefault="00BD2C9C" w:rsidP="00BD2C9C">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BD2C9C" w:rsidRDefault="00BD2C9C" w:rsidP="00BD2C9C">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BD2C9C" w:rsidRPr="002F4709" w:rsidRDefault="00BD2C9C" w:rsidP="00BD2C9C">
      <w:pPr>
        <w:tabs>
          <w:tab w:val="left" w:pos="348"/>
        </w:tabs>
        <w:suppressAutoHyphens/>
        <w:autoSpaceDE w:val="0"/>
        <w:spacing w:after="0" w:line="240" w:lineRule="auto"/>
        <w:ind w:left="1068"/>
        <w:rPr>
          <w:rFonts w:ascii="Segoe UI" w:hAnsi="Segoe UI" w:cs="Segoe UI"/>
          <w:sz w:val="20"/>
          <w:szCs w:val="20"/>
          <w:lang w:val="en-US"/>
        </w:rPr>
      </w:pPr>
    </w:p>
    <w:p w:rsidR="00BD2C9C" w:rsidRPr="002F4709" w:rsidRDefault="00BD2C9C" w:rsidP="00BD2C9C">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BD2C9C" w:rsidRPr="002F4709" w:rsidRDefault="00BD2C9C" w:rsidP="00BD2C9C">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D2C9C" w:rsidRPr="002F4709" w:rsidRDefault="00BD2C9C" w:rsidP="00BD2C9C">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D2C9C" w:rsidRPr="002F4709" w:rsidRDefault="00BD2C9C" w:rsidP="00BD2C9C">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BD2C9C" w:rsidRPr="002F4709" w:rsidRDefault="00BD2C9C" w:rsidP="00BD2C9C">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BD2C9C" w:rsidRPr="002F4709" w:rsidRDefault="00BD2C9C" w:rsidP="00BD2C9C">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BD2C9C" w:rsidRDefault="00BD2C9C" w:rsidP="00BD2C9C">
      <w:pPr>
        <w:rPr>
          <w:rFonts w:ascii="Segoe UI" w:hAnsi="Segoe UI" w:cs="Segoe UI"/>
          <w:sz w:val="20"/>
          <w:szCs w:val="20"/>
          <w:lang w:val="en-US"/>
        </w:rPr>
      </w:pPr>
    </w:p>
    <w:p w:rsidR="00BD2C9C" w:rsidRDefault="00BD2C9C" w:rsidP="00BD2C9C">
      <w:pPr>
        <w:rPr>
          <w:rFonts w:ascii="Segoe UI" w:hAnsi="Segoe UI" w:cs="Segoe UI"/>
          <w:sz w:val="20"/>
          <w:szCs w:val="20"/>
          <w:lang w:val="en-US"/>
        </w:rPr>
      </w:pPr>
    </w:p>
    <w:p w:rsidR="00BD2C9C" w:rsidRDefault="00BD2C9C" w:rsidP="00BD2C9C">
      <w:pPr>
        <w:rPr>
          <w:rFonts w:ascii="Segoe UI" w:hAnsi="Segoe UI" w:cs="Segoe UI"/>
          <w:sz w:val="20"/>
          <w:szCs w:val="20"/>
          <w:lang w:val="en-US"/>
        </w:rPr>
      </w:pPr>
    </w:p>
    <w:p w:rsidR="00BD2C9C" w:rsidRDefault="00BD2C9C" w:rsidP="00BD2C9C">
      <w:pPr>
        <w:rPr>
          <w:rFonts w:ascii="Segoe UI" w:hAnsi="Segoe UI" w:cs="Segoe UI"/>
          <w:sz w:val="20"/>
          <w:szCs w:val="20"/>
          <w:lang w:val="en-US"/>
        </w:rPr>
      </w:pPr>
    </w:p>
    <w:p w:rsidR="00BD2C9C" w:rsidRDefault="00BD2C9C" w:rsidP="00BD2C9C">
      <w:pPr>
        <w:rPr>
          <w:rFonts w:ascii="Segoe UI" w:hAnsi="Segoe UI" w:cs="Segoe UI"/>
          <w:sz w:val="20"/>
          <w:szCs w:val="20"/>
          <w:lang w:val="en-US"/>
        </w:rPr>
      </w:pPr>
    </w:p>
    <w:p w:rsidR="00BD2C9C" w:rsidRPr="002F4709" w:rsidRDefault="00BD2C9C" w:rsidP="00BD2C9C">
      <w:pPr>
        <w:rPr>
          <w:rFonts w:ascii="Segoe UI" w:hAnsi="Segoe UI" w:cs="Segoe UI"/>
          <w:sz w:val="20"/>
          <w:szCs w:val="20"/>
          <w:lang w:val="en-US"/>
        </w:rPr>
      </w:pPr>
    </w:p>
    <w:p w:rsidR="00BD2C9C" w:rsidRPr="002F4709" w:rsidRDefault="00BD2C9C" w:rsidP="00BD2C9C">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BD2C9C" w:rsidRPr="002F4709" w:rsidRDefault="00BD2C9C" w:rsidP="00BD2C9C">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BD2C9C" w:rsidRPr="002F4709" w:rsidRDefault="00BD2C9C" w:rsidP="00BD2C9C">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BD2C9C" w:rsidRPr="002F4709" w:rsidRDefault="00BD2C9C" w:rsidP="00BD2C9C">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BD2C9C" w:rsidRPr="002F4709" w:rsidRDefault="00BD2C9C" w:rsidP="00BD2C9C">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BD2C9C" w:rsidRPr="002F4709" w:rsidRDefault="00BD2C9C" w:rsidP="00BD2C9C">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BD2C9C" w:rsidRDefault="00BD2C9C" w:rsidP="00BD2C9C">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BD2C9C" w:rsidRPr="002F4709" w:rsidRDefault="00BD2C9C" w:rsidP="00BD2C9C">
      <w:pPr>
        <w:suppressAutoHyphens/>
        <w:spacing w:after="0" w:line="240" w:lineRule="auto"/>
        <w:ind w:left="720"/>
        <w:rPr>
          <w:rFonts w:ascii="Segoe UI" w:hAnsi="Segoe UI" w:cs="Segoe UI"/>
          <w:sz w:val="20"/>
          <w:szCs w:val="20"/>
          <w:lang w:val="en-US"/>
        </w:rPr>
      </w:pPr>
    </w:p>
    <w:p w:rsidR="00BD2C9C" w:rsidRPr="002F4709" w:rsidRDefault="00BD2C9C" w:rsidP="00BD2C9C">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BD2C9C" w:rsidRPr="002F4709" w:rsidRDefault="00BD2C9C" w:rsidP="00BD2C9C">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BD2C9C" w:rsidRPr="002F4709" w:rsidRDefault="00BD2C9C" w:rsidP="00BD2C9C">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BD2C9C" w:rsidRPr="002F4709" w:rsidRDefault="00BD2C9C" w:rsidP="00BD2C9C">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BD2C9C" w:rsidRPr="002F4709" w:rsidRDefault="00BD2C9C" w:rsidP="00BD2C9C">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BD2C9C" w:rsidRPr="002F4709" w:rsidRDefault="00BD2C9C" w:rsidP="00BD2C9C">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BD2C9C" w:rsidRDefault="00BD2C9C" w:rsidP="00BD2C9C">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BD2C9C" w:rsidRPr="002F4709" w:rsidRDefault="00BD2C9C" w:rsidP="00BD2C9C">
      <w:pPr>
        <w:suppressAutoHyphens/>
        <w:spacing w:after="0" w:line="240" w:lineRule="auto"/>
        <w:ind w:left="720"/>
        <w:rPr>
          <w:rFonts w:ascii="Segoe UI" w:hAnsi="Segoe UI" w:cs="Segoe UI"/>
          <w:color w:val="000000"/>
          <w:sz w:val="20"/>
          <w:szCs w:val="20"/>
          <w:lang w:val="en-US"/>
        </w:rPr>
      </w:pPr>
    </w:p>
    <w:p w:rsidR="00BD2C9C" w:rsidRPr="002F4709" w:rsidRDefault="00BD2C9C" w:rsidP="00BD2C9C">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BD2C9C" w:rsidRDefault="00BD2C9C" w:rsidP="00BD2C9C">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BD2C9C" w:rsidRPr="002F4709" w:rsidRDefault="00BD2C9C" w:rsidP="00BD2C9C">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BD2C9C" w:rsidRPr="002F4709"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BD2C9C" w:rsidRDefault="00BD2C9C" w:rsidP="00BD2C9C">
      <w:pPr>
        <w:suppressAutoHyphens/>
        <w:spacing w:after="0" w:line="240" w:lineRule="auto"/>
        <w:rPr>
          <w:rFonts w:ascii="Segoe UI" w:hAnsi="Segoe UI" w:cs="Segoe UI"/>
          <w:color w:val="000000"/>
          <w:sz w:val="20"/>
          <w:szCs w:val="20"/>
          <w:lang w:val="en-US"/>
        </w:rPr>
      </w:pPr>
    </w:p>
    <w:p w:rsidR="00BD2C9C" w:rsidRDefault="00BD2C9C" w:rsidP="00BD2C9C">
      <w:pPr>
        <w:suppressAutoHyphens/>
        <w:spacing w:after="0" w:line="240" w:lineRule="auto"/>
        <w:rPr>
          <w:rFonts w:ascii="Segoe UI" w:hAnsi="Segoe UI" w:cs="Segoe UI"/>
          <w:color w:val="000000"/>
          <w:sz w:val="20"/>
          <w:szCs w:val="20"/>
          <w:lang w:val="en-US"/>
        </w:rPr>
      </w:pPr>
    </w:p>
    <w:p w:rsidR="00BD2C9C" w:rsidRDefault="00BD2C9C" w:rsidP="00BD2C9C">
      <w:pPr>
        <w:suppressAutoHyphens/>
        <w:spacing w:after="0" w:line="240" w:lineRule="auto"/>
        <w:rPr>
          <w:rFonts w:ascii="Segoe UI" w:hAnsi="Segoe UI" w:cs="Segoe UI"/>
          <w:color w:val="000000"/>
          <w:sz w:val="20"/>
          <w:szCs w:val="20"/>
          <w:lang w:val="en-US"/>
        </w:rPr>
      </w:pPr>
    </w:p>
    <w:p w:rsidR="00BD2C9C" w:rsidRDefault="00BD2C9C" w:rsidP="00BD2C9C">
      <w:pPr>
        <w:suppressAutoHyphens/>
        <w:spacing w:after="0" w:line="240" w:lineRule="auto"/>
        <w:rPr>
          <w:rFonts w:ascii="Segoe UI" w:hAnsi="Segoe UI" w:cs="Segoe UI"/>
          <w:color w:val="000000"/>
          <w:sz w:val="20"/>
          <w:szCs w:val="20"/>
          <w:lang w:val="en-US"/>
        </w:rPr>
      </w:pPr>
    </w:p>
    <w:p w:rsidR="00BD2C9C" w:rsidRDefault="00BD2C9C" w:rsidP="00BD2C9C">
      <w:pPr>
        <w:suppressAutoHyphens/>
        <w:spacing w:after="0" w:line="240" w:lineRule="auto"/>
        <w:rPr>
          <w:rFonts w:ascii="Segoe UI" w:hAnsi="Segoe UI" w:cs="Segoe UI"/>
          <w:color w:val="000000"/>
          <w:sz w:val="20"/>
          <w:szCs w:val="20"/>
          <w:lang w:val="en-US"/>
        </w:rPr>
      </w:pPr>
    </w:p>
    <w:p w:rsidR="00BD2C9C" w:rsidRDefault="00BD2C9C" w:rsidP="00BD2C9C">
      <w:pPr>
        <w:suppressAutoHyphens/>
        <w:spacing w:after="0" w:line="240" w:lineRule="auto"/>
        <w:rPr>
          <w:rFonts w:ascii="Segoe UI" w:hAnsi="Segoe UI" w:cs="Segoe UI"/>
          <w:color w:val="000000"/>
          <w:sz w:val="20"/>
          <w:szCs w:val="20"/>
          <w:lang w:val="en-US"/>
        </w:rPr>
      </w:pPr>
    </w:p>
    <w:p w:rsidR="00BD2C9C" w:rsidRPr="002F4709"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BD2C9C"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BD2C9C" w:rsidRPr="002F4709" w:rsidRDefault="00BD2C9C" w:rsidP="00BD2C9C">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BD2C9C" w:rsidRPr="002F4709" w:rsidRDefault="00BD2C9C" w:rsidP="00BD2C9C">
      <w:pPr>
        <w:autoSpaceDE w:val="0"/>
        <w:rPr>
          <w:rFonts w:ascii="Segoe UI" w:hAnsi="Segoe UI" w:cs="Segoe UI"/>
          <w:sz w:val="20"/>
          <w:szCs w:val="20"/>
          <w:lang w:val="en-US"/>
        </w:rPr>
      </w:pPr>
    </w:p>
    <w:p w:rsidR="00BD2C9C" w:rsidRPr="002F4709" w:rsidRDefault="00BD2C9C" w:rsidP="00BD2C9C">
      <w:pPr>
        <w:autoSpaceDE w:val="0"/>
        <w:rPr>
          <w:rFonts w:ascii="Segoe UI" w:hAnsi="Segoe UI" w:cs="Segoe UI"/>
          <w:b/>
          <w:sz w:val="20"/>
          <w:szCs w:val="20"/>
          <w:lang w:val="en-US"/>
        </w:rPr>
      </w:pPr>
      <w:r>
        <w:rPr>
          <w:rFonts w:ascii="Segoe UI" w:hAnsi="Segoe UI" w:cs="Segoe UI"/>
          <w:b/>
          <w:sz w:val="20"/>
          <w:szCs w:val="20"/>
          <w:lang w:val="en-US"/>
        </w:rPr>
        <w:t>5) SAFETY</w:t>
      </w:r>
    </w:p>
    <w:p w:rsidR="00BD2C9C" w:rsidRPr="002F4709" w:rsidRDefault="00BD2C9C" w:rsidP="00BD2C9C">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BD2C9C" w:rsidRPr="002F4709" w:rsidRDefault="00BD2C9C" w:rsidP="00BD2C9C">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BD2C9C" w:rsidRPr="002F4709" w:rsidRDefault="00BD2C9C" w:rsidP="00BD2C9C">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BD2C9C" w:rsidRPr="002F4709" w:rsidRDefault="00BD2C9C" w:rsidP="00BD2C9C">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BD2C9C" w:rsidRPr="002F4709" w:rsidRDefault="00BD2C9C" w:rsidP="00BD2C9C">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BD2C9C" w:rsidRPr="002F4709" w:rsidRDefault="00BD2C9C" w:rsidP="00BD2C9C">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BD2C9C" w:rsidRPr="002F4709" w:rsidRDefault="00BD2C9C" w:rsidP="00BD2C9C">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suppressAutoHyphens/>
        <w:spacing w:after="0" w:line="240" w:lineRule="auto"/>
        <w:rPr>
          <w:rFonts w:ascii="Segoe UI" w:hAnsi="Segoe UI" w:cs="Segoe UI"/>
          <w:sz w:val="20"/>
          <w:szCs w:val="20"/>
          <w:lang w:val="en-US"/>
        </w:rPr>
      </w:pP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BD2C9C" w:rsidRDefault="00BD2C9C" w:rsidP="00BD2C9C">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BD2C9C" w:rsidRPr="002F4709" w:rsidRDefault="00BD2C9C" w:rsidP="00BD2C9C">
      <w:pPr>
        <w:pStyle w:val="Akapitzlist"/>
        <w:suppressAutoHyphens/>
        <w:spacing w:after="0" w:line="240" w:lineRule="auto"/>
        <w:rPr>
          <w:rFonts w:ascii="Segoe UI" w:hAnsi="Segoe UI" w:cs="Segoe UI"/>
          <w:sz w:val="20"/>
          <w:szCs w:val="20"/>
          <w:lang w:val="en-US"/>
        </w:rPr>
      </w:pPr>
    </w:p>
    <w:p w:rsidR="00BD2C9C" w:rsidRPr="002F4709" w:rsidRDefault="00BD2C9C" w:rsidP="00BD2C9C">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BD2C9C" w:rsidRPr="002F4709" w:rsidRDefault="00BD2C9C" w:rsidP="00BD2C9C">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BD2C9C" w:rsidRPr="002F4709" w:rsidRDefault="00BD2C9C" w:rsidP="00BD2C9C">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BD2C9C" w:rsidRDefault="00BD2C9C" w:rsidP="00BD2C9C">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BD2C9C" w:rsidRDefault="00BD2C9C" w:rsidP="00BD2C9C">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BD2C9C" w:rsidRPr="002806B9" w:rsidRDefault="00BD2C9C" w:rsidP="00BD2C9C">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BD2C9C" w:rsidRPr="001C67FB" w:rsidRDefault="00BD2C9C" w:rsidP="00BD2C9C">
      <w:pPr>
        <w:jc w:val="center"/>
        <w:rPr>
          <w:rFonts w:ascii="Segoe UI" w:hAnsi="Segoe UI" w:cs="Segoe UI"/>
          <w:sz w:val="20"/>
          <w:szCs w:val="20"/>
        </w:rPr>
      </w:pPr>
    </w:p>
    <w:p w:rsidR="00BD2C9C" w:rsidRPr="001C67FB" w:rsidRDefault="00BD2C9C" w:rsidP="00BD2C9C">
      <w:pPr>
        <w:jc w:val="center"/>
        <w:rPr>
          <w:rFonts w:ascii="Segoe UI" w:hAnsi="Segoe UI" w:cs="Segoe UI"/>
          <w:sz w:val="20"/>
          <w:szCs w:val="20"/>
        </w:rPr>
      </w:pPr>
    </w:p>
    <w:p w:rsidR="00BD2C9C" w:rsidRPr="001C67FB" w:rsidRDefault="00BD2C9C" w:rsidP="00BD2C9C">
      <w:pPr>
        <w:jc w:val="center"/>
        <w:rPr>
          <w:rFonts w:ascii="Segoe UI" w:hAnsi="Segoe UI" w:cs="Segoe UI"/>
          <w:sz w:val="20"/>
          <w:szCs w:val="20"/>
        </w:rPr>
      </w:pPr>
    </w:p>
    <w:p w:rsidR="001C67FB" w:rsidRPr="001C67FB" w:rsidRDefault="001C67FB" w:rsidP="00BD2C9C">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A7" w:rsidRDefault="000567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A7" w:rsidRDefault="000567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A7" w:rsidRDefault="00056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D2C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15407"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D2C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15408"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D2C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15406"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567A7"/>
    <w:rsid w:val="00084A95"/>
    <w:rsid w:val="000C1E96"/>
    <w:rsid w:val="00105CD6"/>
    <w:rsid w:val="001C67FB"/>
    <w:rsid w:val="001F615E"/>
    <w:rsid w:val="0023494B"/>
    <w:rsid w:val="00237BAF"/>
    <w:rsid w:val="00240148"/>
    <w:rsid w:val="0024079B"/>
    <w:rsid w:val="00267D81"/>
    <w:rsid w:val="00384783"/>
    <w:rsid w:val="003B3AE8"/>
    <w:rsid w:val="003D3613"/>
    <w:rsid w:val="003D7EE0"/>
    <w:rsid w:val="004656DA"/>
    <w:rsid w:val="00501EB2"/>
    <w:rsid w:val="005815C0"/>
    <w:rsid w:val="005826FD"/>
    <w:rsid w:val="005D0BA8"/>
    <w:rsid w:val="00601BC4"/>
    <w:rsid w:val="006506CC"/>
    <w:rsid w:val="006603F2"/>
    <w:rsid w:val="006C07BD"/>
    <w:rsid w:val="007157BD"/>
    <w:rsid w:val="00771E15"/>
    <w:rsid w:val="008613F7"/>
    <w:rsid w:val="008662EA"/>
    <w:rsid w:val="008676FF"/>
    <w:rsid w:val="008C2A93"/>
    <w:rsid w:val="008E6B78"/>
    <w:rsid w:val="009A4398"/>
    <w:rsid w:val="009C4C62"/>
    <w:rsid w:val="009F3C04"/>
    <w:rsid w:val="00A55201"/>
    <w:rsid w:val="00AE6E4F"/>
    <w:rsid w:val="00AF583A"/>
    <w:rsid w:val="00B050D6"/>
    <w:rsid w:val="00B06CDF"/>
    <w:rsid w:val="00B5113C"/>
    <w:rsid w:val="00B86205"/>
    <w:rsid w:val="00B97577"/>
    <w:rsid w:val="00BA2B13"/>
    <w:rsid w:val="00BD2C9C"/>
    <w:rsid w:val="00C250D0"/>
    <w:rsid w:val="00C323B2"/>
    <w:rsid w:val="00CE7610"/>
    <w:rsid w:val="00CF7FC6"/>
    <w:rsid w:val="00D66E22"/>
    <w:rsid w:val="00E70236"/>
    <w:rsid w:val="00E94EBE"/>
    <w:rsid w:val="00EE0AA1"/>
    <w:rsid w:val="00F2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D2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D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28CD-DEC6-426E-9008-4C2D3D1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47</cp:revision>
  <cp:lastPrinted>2015-07-27T10:48:00Z</cp:lastPrinted>
  <dcterms:created xsi:type="dcterms:W3CDTF">2015-07-27T10:32:00Z</dcterms:created>
  <dcterms:modified xsi:type="dcterms:W3CDTF">2015-12-17T07:27:00Z</dcterms:modified>
</cp:coreProperties>
</file>