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FC6" w:rsidRDefault="00CF7FC6">
      <w:bookmarkStart w:id="0" w:name="_GoBack"/>
      <w:bookmarkEnd w:id="0"/>
    </w:p>
    <w:p w:rsidR="008662EA" w:rsidRDefault="008662EA"/>
    <w:p w:rsidR="008662EA" w:rsidRDefault="008662EA" w:rsidP="008662EA">
      <w:pPr>
        <w:jc w:val="center"/>
        <w:rPr>
          <w:rFonts w:ascii="Segoe UI" w:hAnsi="Segoe UI" w:cs="Segoe UI"/>
          <w:b/>
          <w:sz w:val="24"/>
          <w:szCs w:val="24"/>
        </w:rPr>
      </w:pPr>
      <w:r w:rsidRPr="008662EA">
        <w:rPr>
          <w:rFonts w:ascii="Segoe UI" w:hAnsi="Segoe UI" w:cs="Segoe UI"/>
          <w:b/>
          <w:sz w:val="24"/>
          <w:szCs w:val="24"/>
        </w:rPr>
        <w:t xml:space="preserve">PRZYKŁADOWY SKATEPARK NR </w:t>
      </w:r>
      <w:r w:rsidR="00237BAF">
        <w:rPr>
          <w:rFonts w:ascii="Segoe UI" w:hAnsi="Segoe UI" w:cs="Segoe UI"/>
          <w:b/>
          <w:sz w:val="24"/>
          <w:szCs w:val="24"/>
        </w:rPr>
        <w:t>42</w:t>
      </w:r>
      <w:r w:rsidR="00084A95">
        <w:rPr>
          <w:rFonts w:ascii="Segoe UI" w:hAnsi="Segoe UI" w:cs="Segoe UI"/>
          <w:b/>
          <w:sz w:val="24"/>
          <w:szCs w:val="24"/>
        </w:rPr>
        <w:t>0115</w:t>
      </w:r>
    </w:p>
    <w:p w:rsidR="008662EA" w:rsidRPr="008662EA" w:rsidRDefault="00237BAF" w:rsidP="008662EA">
      <w:pPr>
        <w:jc w:val="center"/>
        <w:rPr>
          <w:rFonts w:ascii="Segoe UI" w:hAnsi="Segoe UI" w:cs="Segoe UI"/>
          <w:b/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-556895</wp:posOffset>
            </wp:positionH>
            <wp:positionV relativeFrom="paragraph">
              <wp:posOffset>-1270</wp:posOffset>
            </wp:positionV>
            <wp:extent cx="6858000" cy="2819400"/>
            <wp:effectExtent l="0" t="0" r="0" b="0"/>
            <wp:wrapNone/>
            <wp:docPr id="2" name="Obraz 2" descr="B:\KARTY PRODUKTOWE\skateparki modułowe\6_Przykładowy skatepark modułowy nr 420115\6_420115_przykładowy_skatepark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:\KARTY PRODUKTOWE\skateparki modułowe\6_Przykładowy skatepark modułowy nr 420115\6_420115_przykładowy_skatepark_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2B13" w:rsidRDefault="00BA2B13"/>
    <w:p w:rsidR="00BA2B13" w:rsidRDefault="00BA2B13"/>
    <w:p w:rsidR="00BA2B13" w:rsidRDefault="00BA2B13"/>
    <w:p w:rsidR="00BA2B13" w:rsidRDefault="00BA2B13">
      <w:pPr>
        <w:rPr>
          <w:sz w:val="24"/>
          <w:szCs w:val="24"/>
        </w:rPr>
      </w:pPr>
    </w:p>
    <w:p w:rsidR="008662EA" w:rsidRDefault="008662EA">
      <w:pPr>
        <w:rPr>
          <w:sz w:val="24"/>
          <w:szCs w:val="24"/>
        </w:rPr>
      </w:pPr>
    </w:p>
    <w:p w:rsidR="008662EA" w:rsidRDefault="008662EA">
      <w:pPr>
        <w:rPr>
          <w:sz w:val="24"/>
          <w:szCs w:val="24"/>
        </w:rPr>
      </w:pPr>
    </w:p>
    <w:p w:rsidR="008662EA" w:rsidRDefault="008662EA">
      <w:pPr>
        <w:rPr>
          <w:sz w:val="24"/>
          <w:szCs w:val="24"/>
        </w:rPr>
      </w:pPr>
    </w:p>
    <w:p w:rsidR="008662EA" w:rsidRDefault="008662EA">
      <w:pPr>
        <w:rPr>
          <w:sz w:val="24"/>
          <w:szCs w:val="24"/>
        </w:rPr>
      </w:pPr>
    </w:p>
    <w:p w:rsidR="008662EA" w:rsidRDefault="008662EA" w:rsidP="008662EA">
      <w:pPr>
        <w:spacing w:after="0"/>
        <w:rPr>
          <w:sz w:val="24"/>
          <w:szCs w:val="24"/>
        </w:rPr>
      </w:pPr>
    </w:p>
    <w:p w:rsidR="008662EA" w:rsidRPr="008E6B78" w:rsidRDefault="008662EA" w:rsidP="008662EA">
      <w:pPr>
        <w:spacing w:after="0"/>
        <w:rPr>
          <w:sz w:val="24"/>
          <w:szCs w:val="24"/>
        </w:rPr>
      </w:pPr>
    </w:p>
    <w:tbl>
      <w:tblPr>
        <w:tblpPr w:leftFromText="141" w:rightFromText="141" w:vertAnchor="text" w:horzAnchor="page" w:tblpX="6553" w:tblpY="-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3"/>
        <w:gridCol w:w="3249"/>
        <w:gridCol w:w="864"/>
      </w:tblGrid>
      <w:tr w:rsidR="0024079B" w:rsidTr="00B050D6">
        <w:trPr>
          <w:trHeight w:val="552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15868" w:themeFill="accent5" w:themeFillShade="80"/>
            <w:vAlign w:val="center"/>
            <w:hideMark/>
          </w:tcPr>
          <w:p w:rsidR="0024079B" w:rsidRPr="008662EA" w:rsidRDefault="0024079B" w:rsidP="00B050D6">
            <w:pPr>
              <w:pStyle w:val="Nagwek1"/>
              <w:rPr>
                <w:rFonts w:ascii="Segoe UI" w:hAnsi="Segoe UI" w:cs="Segoe UI"/>
                <w:b/>
                <w:color w:val="FFFFFF"/>
                <w:sz w:val="20"/>
              </w:rPr>
            </w:pPr>
            <w:r w:rsidRPr="008662EA">
              <w:rPr>
                <w:rFonts w:ascii="Segoe UI" w:hAnsi="Segoe UI" w:cs="Segoe UI"/>
                <w:b/>
                <w:color w:val="FFFFFF"/>
                <w:sz w:val="20"/>
              </w:rPr>
              <w:t>Lp.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15868" w:themeFill="accent5" w:themeFillShade="80"/>
            <w:vAlign w:val="center"/>
            <w:hideMark/>
          </w:tcPr>
          <w:p w:rsidR="0024079B" w:rsidRPr="008662EA" w:rsidRDefault="0024079B" w:rsidP="00B050D6">
            <w:pPr>
              <w:pStyle w:val="Nagwek1"/>
              <w:rPr>
                <w:rFonts w:ascii="Segoe UI" w:hAnsi="Segoe UI" w:cs="Segoe UI"/>
                <w:b/>
                <w:color w:val="FFFFFF"/>
                <w:sz w:val="20"/>
              </w:rPr>
            </w:pPr>
            <w:r w:rsidRPr="008662EA">
              <w:rPr>
                <w:rFonts w:ascii="Segoe UI" w:hAnsi="Segoe UI" w:cs="Segoe UI"/>
                <w:b/>
                <w:color w:val="FFFFFF"/>
                <w:sz w:val="20"/>
              </w:rPr>
              <w:t>Przedmiot dostawy – elementy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15868" w:themeFill="accent5" w:themeFillShade="80"/>
            <w:vAlign w:val="center"/>
            <w:hideMark/>
          </w:tcPr>
          <w:p w:rsidR="0024079B" w:rsidRPr="008662EA" w:rsidRDefault="0024079B" w:rsidP="00B050D6">
            <w:pPr>
              <w:pStyle w:val="Nagwek1"/>
              <w:rPr>
                <w:rFonts w:ascii="Segoe UI" w:hAnsi="Segoe UI" w:cs="Segoe UI"/>
                <w:b/>
                <w:color w:val="FFFFFF"/>
                <w:sz w:val="20"/>
              </w:rPr>
            </w:pPr>
            <w:r w:rsidRPr="008662EA">
              <w:rPr>
                <w:rFonts w:ascii="Segoe UI" w:hAnsi="Segoe UI" w:cs="Segoe UI"/>
                <w:b/>
                <w:color w:val="FFFFFF"/>
                <w:sz w:val="20"/>
              </w:rPr>
              <w:t>Ilość</w:t>
            </w:r>
          </w:p>
        </w:tc>
      </w:tr>
      <w:tr w:rsidR="0024079B" w:rsidTr="00384783">
        <w:trPr>
          <w:trHeight w:val="39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9B" w:rsidRPr="008662EA" w:rsidRDefault="0024079B" w:rsidP="00B050D6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8662EA"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79B" w:rsidRPr="008662EA" w:rsidRDefault="00237BAF" w:rsidP="00B050D6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Bank ramp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9B" w:rsidRPr="008662EA" w:rsidRDefault="0024079B" w:rsidP="00B050D6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8662EA"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</w:tr>
      <w:tr w:rsidR="0024079B" w:rsidTr="00384783">
        <w:trPr>
          <w:trHeight w:val="39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9B" w:rsidRPr="008662EA" w:rsidRDefault="0024079B" w:rsidP="00B050D6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8662EA">
              <w:rPr>
                <w:rFonts w:ascii="Segoe UI" w:hAnsi="Segoe UI" w:cs="Segoe UI"/>
                <w:sz w:val="20"/>
                <w:szCs w:val="20"/>
              </w:rPr>
              <w:t>2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79B" w:rsidRPr="008662EA" w:rsidRDefault="00237BAF" w:rsidP="00B050D6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Funbox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do skoków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9B" w:rsidRPr="008662EA" w:rsidRDefault="0024079B" w:rsidP="00B050D6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8662EA"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</w:tr>
      <w:tr w:rsidR="0024079B" w:rsidTr="00384783">
        <w:trPr>
          <w:trHeight w:val="39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9B" w:rsidRPr="008662EA" w:rsidRDefault="0024079B" w:rsidP="00B050D6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8662EA">
              <w:rPr>
                <w:rFonts w:ascii="Segoe UI" w:hAnsi="Segoe UI" w:cs="Segoe UI"/>
                <w:sz w:val="20"/>
                <w:szCs w:val="20"/>
              </w:rPr>
              <w:t>3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79B" w:rsidRPr="008662EA" w:rsidRDefault="00237BAF" w:rsidP="00B050D6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Quarter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pipe</w:t>
            </w:r>
            <w:proofErr w:type="spell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79B" w:rsidRPr="008662EA" w:rsidRDefault="0024079B" w:rsidP="00B050D6">
            <w:pPr>
              <w:spacing w:after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8662EA"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</w:tr>
    </w:tbl>
    <w:p w:rsidR="0024079B" w:rsidRDefault="008662EA" w:rsidP="0024079B">
      <w:pPr>
        <w:spacing w:after="0"/>
        <w:ind w:left="-851"/>
        <w:rPr>
          <w:rFonts w:ascii="Segoe UI" w:hAnsi="Segoe UI" w:cs="Segoe UI"/>
          <w:b/>
          <w:sz w:val="20"/>
          <w:szCs w:val="20"/>
        </w:rPr>
      </w:pPr>
      <w:r w:rsidRPr="008662EA">
        <w:rPr>
          <w:rFonts w:ascii="Segoe UI" w:hAnsi="Segoe UI" w:cs="Segoe UI"/>
          <w:sz w:val="20"/>
          <w:szCs w:val="20"/>
        </w:rPr>
        <w:t>Powierzchnia:</w:t>
      </w:r>
      <w:r w:rsidRPr="008662EA">
        <w:rPr>
          <w:rFonts w:ascii="Segoe UI" w:hAnsi="Segoe UI" w:cs="Segoe UI"/>
          <w:b/>
          <w:sz w:val="20"/>
          <w:szCs w:val="20"/>
        </w:rPr>
        <w:t xml:space="preserve"> </w:t>
      </w:r>
      <w:r w:rsidR="00384783">
        <w:rPr>
          <w:rFonts w:ascii="Segoe UI" w:hAnsi="Segoe UI" w:cs="Segoe UI"/>
          <w:b/>
          <w:sz w:val="20"/>
          <w:szCs w:val="20"/>
        </w:rPr>
        <w:t>310</w:t>
      </w:r>
      <w:r w:rsidRPr="008662EA">
        <w:rPr>
          <w:rFonts w:ascii="Segoe UI" w:hAnsi="Segoe UI" w:cs="Segoe UI"/>
          <w:b/>
          <w:sz w:val="20"/>
          <w:szCs w:val="20"/>
        </w:rPr>
        <w:t xml:space="preserve"> m</w:t>
      </w:r>
      <w:r w:rsidRPr="008662EA">
        <w:rPr>
          <w:rFonts w:ascii="Segoe UI" w:hAnsi="Segoe UI" w:cs="Segoe UI"/>
          <w:b/>
          <w:sz w:val="20"/>
          <w:szCs w:val="20"/>
          <w:vertAlign w:val="superscript"/>
        </w:rPr>
        <w:t xml:space="preserve">2 </w:t>
      </w:r>
      <w:r w:rsidRPr="008662EA">
        <w:rPr>
          <w:rFonts w:ascii="Segoe UI" w:hAnsi="Segoe UI" w:cs="Segoe UI"/>
          <w:b/>
          <w:sz w:val="20"/>
          <w:szCs w:val="20"/>
        </w:rPr>
        <w:t xml:space="preserve">        </w:t>
      </w:r>
    </w:p>
    <w:p w:rsidR="0024079B" w:rsidRDefault="0024079B" w:rsidP="00B050D6">
      <w:pPr>
        <w:spacing w:after="0"/>
        <w:rPr>
          <w:rFonts w:ascii="Segoe UI" w:hAnsi="Segoe UI" w:cs="Segoe UI"/>
          <w:b/>
          <w:sz w:val="20"/>
          <w:szCs w:val="20"/>
        </w:rPr>
      </w:pPr>
    </w:p>
    <w:p w:rsidR="0024079B" w:rsidRDefault="0024079B" w:rsidP="0024079B">
      <w:pPr>
        <w:spacing w:after="0"/>
        <w:ind w:left="-851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Obiekt dostosowany do</w:t>
      </w:r>
      <w:r w:rsidR="00C250D0">
        <w:rPr>
          <w:rFonts w:ascii="Segoe UI" w:hAnsi="Segoe UI" w:cs="Segoe UI"/>
          <w:b/>
          <w:sz w:val="20"/>
          <w:szCs w:val="20"/>
        </w:rPr>
        <w:t xml:space="preserve"> dyscypliny</w:t>
      </w:r>
      <w:r>
        <w:rPr>
          <w:rFonts w:ascii="Segoe UI" w:hAnsi="Segoe UI" w:cs="Segoe UI"/>
          <w:b/>
          <w:sz w:val="20"/>
          <w:szCs w:val="20"/>
        </w:rPr>
        <w:t>:</w:t>
      </w:r>
    </w:p>
    <w:p w:rsidR="0024079B" w:rsidRDefault="008662EA" w:rsidP="0024079B">
      <w:pPr>
        <w:spacing w:after="0"/>
        <w:ind w:left="-851"/>
        <w:rPr>
          <w:rFonts w:ascii="Segoe UI" w:hAnsi="Segoe UI" w:cs="Segoe UI"/>
          <w:sz w:val="20"/>
          <w:szCs w:val="20"/>
        </w:rPr>
      </w:pPr>
      <w:r w:rsidRPr="008662EA">
        <w:rPr>
          <w:rFonts w:ascii="Segoe UI" w:hAnsi="Segoe UI" w:cs="Segoe UI"/>
          <w:sz w:val="20"/>
          <w:szCs w:val="20"/>
        </w:rPr>
        <w:t xml:space="preserve">Deskorolka </w:t>
      </w:r>
      <w:r w:rsidR="00237BAF">
        <w:rPr>
          <w:rFonts w:ascii="Segoe UI" w:hAnsi="Segoe UI" w:cs="Segoe UI"/>
          <w:sz w:val="20"/>
          <w:szCs w:val="20"/>
        </w:rPr>
        <w:t>**</w:t>
      </w:r>
    </w:p>
    <w:p w:rsidR="0024079B" w:rsidRDefault="008662EA" w:rsidP="0024079B">
      <w:pPr>
        <w:spacing w:after="0"/>
        <w:ind w:left="-851"/>
        <w:rPr>
          <w:rFonts w:ascii="Segoe UI" w:hAnsi="Segoe UI" w:cs="Segoe UI"/>
          <w:b/>
          <w:sz w:val="20"/>
          <w:szCs w:val="20"/>
        </w:rPr>
      </w:pPr>
      <w:r w:rsidRPr="008662EA">
        <w:rPr>
          <w:rFonts w:ascii="Segoe UI" w:hAnsi="Segoe UI" w:cs="Segoe UI"/>
          <w:sz w:val="20"/>
          <w:szCs w:val="20"/>
        </w:rPr>
        <w:t>Rolki **</w:t>
      </w:r>
      <w:r w:rsidR="00237BAF">
        <w:rPr>
          <w:rFonts w:ascii="Segoe UI" w:hAnsi="Segoe UI" w:cs="Segoe UI"/>
          <w:sz w:val="20"/>
          <w:szCs w:val="20"/>
        </w:rPr>
        <w:t>*</w:t>
      </w:r>
    </w:p>
    <w:p w:rsidR="0024079B" w:rsidRDefault="008662EA" w:rsidP="0024079B">
      <w:pPr>
        <w:spacing w:after="0"/>
        <w:ind w:left="-851"/>
        <w:rPr>
          <w:rFonts w:ascii="Segoe UI" w:hAnsi="Segoe UI" w:cs="Segoe UI"/>
          <w:b/>
          <w:sz w:val="20"/>
          <w:szCs w:val="20"/>
        </w:rPr>
      </w:pPr>
      <w:r w:rsidRPr="008662EA">
        <w:rPr>
          <w:rFonts w:ascii="Segoe UI" w:hAnsi="Segoe UI" w:cs="Segoe UI"/>
          <w:sz w:val="20"/>
          <w:szCs w:val="20"/>
        </w:rPr>
        <w:t>BMX *</w:t>
      </w:r>
      <w:r w:rsidR="00237BAF">
        <w:rPr>
          <w:rFonts w:ascii="Segoe UI" w:hAnsi="Segoe UI" w:cs="Segoe UI"/>
          <w:sz w:val="20"/>
          <w:szCs w:val="20"/>
        </w:rPr>
        <w:t>**</w:t>
      </w:r>
    </w:p>
    <w:p w:rsidR="0024079B" w:rsidRDefault="0024079B" w:rsidP="0024079B">
      <w:pPr>
        <w:spacing w:after="0"/>
        <w:ind w:left="-851"/>
        <w:rPr>
          <w:rFonts w:ascii="Segoe UI" w:hAnsi="Segoe UI" w:cs="Segoe UI"/>
          <w:b/>
          <w:sz w:val="20"/>
          <w:szCs w:val="20"/>
        </w:rPr>
      </w:pPr>
    </w:p>
    <w:p w:rsidR="0024079B" w:rsidRDefault="008662EA" w:rsidP="0024079B">
      <w:pPr>
        <w:spacing w:after="0"/>
        <w:ind w:left="-851"/>
        <w:rPr>
          <w:rFonts w:ascii="Segoe UI" w:hAnsi="Segoe UI" w:cs="Segoe UI"/>
          <w:b/>
          <w:sz w:val="20"/>
          <w:szCs w:val="20"/>
        </w:rPr>
      </w:pPr>
      <w:r w:rsidRPr="008662EA">
        <w:rPr>
          <w:rFonts w:ascii="Segoe UI" w:hAnsi="Segoe UI" w:cs="Segoe UI"/>
          <w:b/>
          <w:sz w:val="20"/>
          <w:szCs w:val="20"/>
        </w:rPr>
        <w:t xml:space="preserve">Dostępne opcje: </w:t>
      </w:r>
      <w:proofErr w:type="spellStart"/>
      <w:r w:rsidRPr="008662EA">
        <w:rPr>
          <w:rFonts w:ascii="Segoe UI" w:hAnsi="Segoe UI" w:cs="Segoe UI"/>
          <w:sz w:val="20"/>
          <w:szCs w:val="20"/>
        </w:rPr>
        <w:t>skatepark</w:t>
      </w:r>
      <w:proofErr w:type="spellEnd"/>
      <w:r w:rsidRPr="008662EA">
        <w:rPr>
          <w:rFonts w:ascii="Segoe UI" w:hAnsi="Segoe UI" w:cs="Segoe UI"/>
          <w:sz w:val="20"/>
          <w:szCs w:val="20"/>
        </w:rPr>
        <w:t xml:space="preserve"> może zostać </w:t>
      </w:r>
    </w:p>
    <w:p w:rsidR="007157BD" w:rsidRDefault="008662EA" w:rsidP="0024079B">
      <w:pPr>
        <w:spacing w:after="0"/>
        <w:ind w:left="-851"/>
        <w:rPr>
          <w:rFonts w:ascii="Segoe UI" w:hAnsi="Segoe UI" w:cs="Segoe UI"/>
          <w:sz w:val="20"/>
          <w:szCs w:val="20"/>
        </w:rPr>
      </w:pPr>
      <w:r w:rsidRPr="008662EA">
        <w:rPr>
          <w:rFonts w:ascii="Segoe UI" w:hAnsi="Segoe UI" w:cs="Segoe UI"/>
          <w:sz w:val="20"/>
          <w:szCs w:val="20"/>
        </w:rPr>
        <w:t xml:space="preserve">wykonany w </w:t>
      </w:r>
      <w:r w:rsidR="007157BD">
        <w:rPr>
          <w:rFonts w:ascii="Segoe UI" w:hAnsi="Segoe UI" w:cs="Segoe UI"/>
          <w:sz w:val="20"/>
          <w:szCs w:val="20"/>
        </w:rPr>
        <w:t xml:space="preserve">opcji Prestiż lub opcji Standard. </w:t>
      </w:r>
    </w:p>
    <w:p w:rsidR="007157BD" w:rsidRDefault="007157BD" w:rsidP="0024079B">
      <w:pPr>
        <w:spacing w:after="0"/>
        <w:ind w:left="-851"/>
        <w:rPr>
          <w:rFonts w:ascii="Segoe UI" w:hAnsi="Segoe UI" w:cs="Segoe UI"/>
          <w:sz w:val="20"/>
          <w:szCs w:val="20"/>
        </w:rPr>
      </w:pPr>
    </w:p>
    <w:p w:rsidR="008662EA" w:rsidRDefault="008662EA">
      <w:pPr>
        <w:rPr>
          <w:sz w:val="24"/>
          <w:szCs w:val="24"/>
        </w:rPr>
      </w:pPr>
    </w:p>
    <w:p w:rsidR="007157BD" w:rsidRDefault="007157BD">
      <w:pPr>
        <w:rPr>
          <w:sz w:val="24"/>
          <w:szCs w:val="24"/>
        </w:rPr>
      </w:pPr>
    </w:p>
    <w:p w:rsidR="003D3613" w:rsidRDefault="003D3613">
      <w:pPr>
        <w:rPr>
          <w:sz w:val="24"/>
          <w:szCs w:val="24"/>
        </w:rPr>
      </w:pPr>
    </w:p>
    <w:p w:rsidR="003D3613" w:rsidRDefault="003D3613">
      <w:pPr>
        <w:rPr>
          <w:sz w:val="24"/>
          <w:szCs w:val="24"/>
        </w:rPr>
      </w:pPr>
    </w:p>
    <w:p w:rsidR="003D3613" w:rsidRDefault="003D3613">
      <w:pPr>
        <w:rPr>
          <w:sz w:val="24"/>
          <w:szCs w:val="24"/>
        </w:rPr>
      </w:pPr>
    </w:p>
    <w:p w:rsidR="003D3613" w:rsidRDefault="003D3613">
      <w:pPr>
        <w:rPr>
          <w:sz w:val="24"/>
          <w:szCs w:val="24"/>
        </w:rPr>
      </w:pPr>
    </w:p>
    <w:p w:rsidR="003D3613" w:rsidRPr="00601BC4" w:rsidRDefault="003D3613">
      <w:pPr>
        <w:rPr>
          <w:sz w:val="24"/>
          <w:szCs w:val="24"/>
        </w:rPr>
      </w:pPr>
    </w:p>
    <w:p w:rsidR="003D3613" w:rsidRDefault="00237BAF">
      <w:p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-499745</wp:posOffset>
            </wp:positionH>
            <wp:positionV relativeFrom="paragraph">
              <wp:posOffset>71755</wp:posOffset>
            </wp:positionV>
            <wp:extent cx="6629400" cy="2872740"/>
            <wp:effectExtent l="0" t="0" r="0" b="0"/>
            <wp:wrapNone/>
            <wp:docPr id="3" name="Obraz 3" descr="B:\KARTY PRODUKTOWE\skateparki modułowe\6_Przykładowy skatepark modułowy nr 420115\6_420115_przykładowy_skatepark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:\KARTY PRODUKTOWE\skateparki modułowe\6_Przykładowy skatepark modułowy nr 420115\6_420115_przykładowy_skatepark_2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287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3613" w:rsidRDefault="003D3613">
      <w:pPr>
        <w:rPr>
          <w:sz w:val="24"/>
          <w:szCs w:val="24"/>
        </w:rPr>
      </w:pPr>
    </w:p>
    <w:p w:rsidR="003D3613" w:rsidRDefault="003D3613">
      <w:pPr>
        <w:rPr>
          <w:sz w:val="24"/>
          <w:szCs w:val="24"/>
        </w:rPr>
      </w:pPr>
    </w:p>
    <w:p w:rsidR="003D3613" w:rsidRDefault="003D3613">
      <w:pPr>
        <w:rPr>
          <w:sz w:val="24"/>
          <w:szCs w:val="24"/>
        </w:rPr>
      </w:pPr>
    </w:p>
    <w:p w:rsidR="003D3613" w:rsidRDefault="003D3613">
      <w:pPr>
        <w:rPr>
          <w:sz w:val="24"/>
          <w:szCs w:val="24"/>
        </w:rPr>
      </w:pPr>
    </w:p>
    <w:p w:rsidR="003D3613" w:rsidRDefault="003D3613">
      <w:pPr>
        <w:rPr>
          <w:sz w:val="24"/>
          <w:szCs w:val="24"/>
        </w:rPr>
      </w:pPr>
    </w:p>
    <w:p w:rsidR="003D3613" w:rsidRDefault="003D3613">
      <w:pPr>
        <w:rPr>
          <w:sz w:val="24"/>
          <w:szCs w:val="24"/>
        </w:rPr>
      </w:pPr>
    </w:p>
    <w:p w:rsidR="003D3613" w:rsidRDefault="003D3613">
      <w:pPr>
        <w:rPr>
          <w:sz w:val="24"/>
          <w:szCs w:val="24"/>
        </w:rPr>
      </w:pPr>
    </w:p>
    <w:p w:rsidR="008C2A93" w:rsidRDefault="008C2A93" w:rsidP="00267D81">
      <w:pPr>
        <w:jc w:val="center"/>
        <w:rPr>
          <w:rFonts w:ascii="Segoe UI" w:hAnsi="Segoe UI" w:cs="Segoe UI"/>
          <w:b/>
          <w:sz w:val="20"/>
          <w:szCs w:val="20"/>
        </w:rPr>
      </w:pPr>
    </w:p>
    <w:p w:rsidR="00AF583A" w:rsidRPr="00D66E22" w:rsidRDefault="00AF583A" w:rsidP="00267D81">
      <w:pPr>
        <w:jc w:val="center"/>
        <w:rPr>
          <w:rFonts w:ascii="Segoe UI" w:hAnsi="Segoe UI" w:cs="Segoe UI"/>
          <w:b/>
          <w:sz w:val="20"/>
          <w:szCs w:val="20"/>
        </w:rPr>
      </w:pPr>
      <w:r w:rsidRPr="00D66E22">
        <w:rPr>
          <w:rFonts w:ascii="Segoe UI" w:hAnsi="Segoe UI" w:cs="Segoe UI"/>
          <w:b/>
          <w:sz w:val="20"/>
          <w:szCs w:val="20"/>
        </w:rPr>
        <w:t>SKRÓCONA SPECYFIKACJA OPCJI PRESTIŻ</w:t>
      </w:r>
    </w:p>
    <w:p w:rsidR="00AF583A" w:rsidRPr="00AF583A" w:rsidRDefault="00AF583A" w:rsidP="00AF583A">
      <w:pPr>
        <w:rPr>
          <w:rFonts w:ascii="Segoe UI" w:hAnsi="Segoe UI" w:cs="Segoe UI"/>
          <w:b/>
          <w:sz w:val="20"/>
          <w:szCs w:val="20"/>
        </w:rPr>
      </w:pPr>
      <w:r w:rsidRPr="00AF583A">
        <w:rPr>
          <w:rFonts w:ascii="Segoe UI" w:hAnsi="Segoe UI" w:cs="Segoe UI"/>
          <w:b/>
          <w:sz w:val="20"/>
          <w:szCs w:val="20"/>
        </w:rPr>
        <w:t>Wymagania dot. urządzeń:</w:t>
      </w:r>
    </w:p>
    <w:p w:rsidR="00AF583A" w:rsidRPr="00AF583A" w:rsidRDefault="00AF583A" w:rsidP="00AF583A">
      <w:pPr>
        <w:spacing w:line="240" w:lineRule="auto"/>
        <w:rPr>
          <w:rFonts w:ascii="Segoe UI" w:hAnsi="Segoe UI" w:cs="Segoe UI"/>
          <w:sz w:val="20"/>
          <w:szCs w:val="20"/>
        </w:rPr>
      </w:pPr>
      <w:r w:rsidRPr="00AF583A">
        <w:rPr>
          <w:rFonts w:ascii="Segoe UI" w:hAnsi="Segoe UI" w:cs="Segoe UI"/>
          <w:sz w:val="20"/>
          <w:szCs w:val="20"/>
        </w:rPr>
        <w:t xml:space="preserve">Wszystkie sklejki użyte do </w:t>
      </w:r>
      <w:r>
        <w:rPr>
          <w:rFonts w:ascii="Segoe UI" w:hAnsi="Segoe UI" w:cs="Segoe UI"/>
          <w:sz w:val="20"/>
          <w:szCs w:val="20"/>
        </w:rPr>
        <w:t xml:space="preserve">produkcji muszą być laminowane. </w:t>
      </w:r>
      <w:r w:rsidRPr="00AF583A">
        <w:rPr>
          <w:rFonts w:ascii="Segoe UI" w:hAnsi="Segoe UI" w:cs="Segoe UI"/>
          <w:sz w:val="20"/>
          <w:szCs w:val="20"/>
        </w:rPr>
        <w:t xml:space="preserve">Zaoferowane urządzenia oparte o konstrukcję ze sklejki ciemnej </w:t>
      </w:r>
      <w:r w:rsidRPr="00AF583A">
        <w:rPr>
          <w:rFonts w:ascii="Segoe UI" w:hAnsi="Segoe UI" w:cs="Segoe UI"/>
          <w:b/>
          <w:sz w:val="20"/>
          <w:szCs w:val="20"/>
        </w:rPr>
        <w:t>laminowanej</w:t>
      </w:r>
      <w:r w:rsidRPr="00AF583A">
        <w:rPr>
          <w:rFonts w:ascii="Segoe UI" w:hAnsi="Segoe UI" w:cs="Segoe UI"/>
          <w:sz w:val="20"/>
          <w:szCs w:val="20"/>
        </w:rPr>
        <w:t xml:space="preserve"> i wodoodpornej 18 mm i drewna impregnowanego o odpowiedniej wytrzymałości.</w:t>
      </w:r>
    </w:p>
    <w:p w:rsidR="00AF583A" w:rsidRDefault="00AF583A" w:rsidP="00AF583A">
      <w:pPr>
        <w:spacing w:line="240" w:lineRule="auto"/>
        <w:rPr>
          <w:rFonts w:ascii="Segoe UI" w:hAnsi="Segoe UI" w:cs="Segoe UI"/>
          <w:sz w:val="20"/>
          <w:szCs w:val="20"/>
        </w:rPr>
      </w:pPr>
      <w:r w:rsidRPr="00AF583A">
        <w:rPr>
          <w:rFonts w:ascii="Segoe UI" w:hAnsi="Segoe UI" w:cs="Segoe UI"/>
          <w:sz w:val="20"/>
          <w:szCs w:val="20"/>
        </w:rPr>
        <w:t xml:space="preserve">Boczne panele wykonane ze  sklejki ciemnej </w:t>
      </w:r>
      <w:r w:rsidRPr="00AF583A">
        <w:rPr>
          <w:rFonts w:ascii="Segoe UI" w:hAnsi="Segoe UI" w:cs="Segoe UI"/>
          <w:b/>
          <w:sz w:val="20"/>
          <w:szCs w:val="20"/>
        </w:rPr>
        <w:t>laminowanej</w:t>
      </w:r>
      <w:r w:rsidRPr="00AF583A">
        <w:rPr>
          <w:rFonts w:ascii="Segoe UI" w:hAnsi="Segoe UI" w:cs="Segoe UI"/>
          <w:sz w:val="20"/>
          <w:szCs w:val="20"/>
        </w:rPr>
        <w:t xml:space="preserve"> i wodoodpornej 18 mm, powinny mieć system wentylacji umożliwiający swobodny pr</w:t>
      </w:r>
      <w:r>
        <w:rPr>
          <w:rFonts w:ascii="Segoe UI" w:hAnsi="Segoe UI" w:cs="Segoe UI"/>
          <w:sz w:val="20"/>
          <w:szCs w:val="20"/>
        </w:rPr>
        <w:t>zepływ powietrza przez element.</w:t>
      </w:r>
    </w:p>
    <w:p w:rsidR="00AF583A" w:rsidRPr="00AF583A" w:rsidRDefault="00AF583A" w:rsidP="00AF583A">
      <w:pPr>
        <w:spacing w:line="240" w:lineRule="auto"/>
        <w:rPr>
          <w:rFonts w:ascii="Segoe UI" w:hAnsi="Segoe UI" w:cs="Segoe UI"/>
          <w:sz w:val="20"/>
          <w:szCs w:val="20"/>
        </w:rPr>
      </w:pPr>
      <w:r w:rsidRPr="00AF583A">
        <w:rPr>
          <w:rFonts w:ascii="Segoe UI" w:hAnsi="Segoe UI" w:cs="Segoe UI"/>
          <w:sz w:val="20"/>
          <w:szCs w:val="20"/>
        </w:rPr>
        <w:t xml:space="preserve">Elementy wykonane z modułów nie większych  niż 1220 mm, połączonych tak by tworzyć element. </w:t>
      </w:r>
    </w:p>
    <w:p w:rsidR="00AF583A" w:rsidRPr="00AF583A" w:rsidRDefault="00AF583A" w:rsidP="00AF583A">
      <w:pPr>
        <w:spacing w:line="240" w:lineRule="auto"/>
        <w:rPr>
          <w:rFonts w:ascii="Segoe UI" w:hAnsi="Segoe UI" w:cs="Segoe UI"/>
          <w:sz w:val="20"/>
          <w:szCs w:val="20"/>
        </w:rPr>
      </w:pPr>
      <w:r w:rsidRPr="00AF583A">
        <w:rPr>
          <w:rFonts w:ascii="Segoe UI" w:hAnsi="Segoe UI" w:cs="Segoe UI"/>
          <w:sz w:val="20"/>
          <w:szCs w:val="20"/>
        </w:rPr>
        <w:t>Wszystkie płyty sklejki  wycinane za pomocą maszyn numerycznych CNC.</w:t>
      </w:r>
    </w:p>
    <w:p w:rsidR="00AF583A" w:rsidRPr="00AF583A" w:rsidRDefault="00AF583A" w:rsidP="00AF583A">
      <w:pPr>
        <w:spacing w:line="240" w:lineRule="auto"/>
        <w:rPr>
          <w:rFonts w:ascii="Segoe UI" w:hAnsi="Segoe UI" w:cs="Segoe UI"/>
          <w:sz w:val="20"/>
          <w:szCs w:val="20"/>
        </w:rPr>
      </w:pPr>
      <w:r w:rsidRPr="00AF583A">
        <w:rPr>
          <w:rFonts w:ascii="Segoe UI" w:hAnsi="Segoe UI" w:cs="Segoe UI"/>
          <w:sz w:val="20"/>
          <w:szCs w:val="20"/>
        </w:rPr>
        <w:t>Dopuszcza się zastosowanie elementów z tworzywa sztucznego.</w:t>
      </w:r>
    </w:p>
    <w:p w:rsidR="00AF583A" w:rsidRPr="00AF583A" w:rsidRDefault="00AF583A" w:rsidP="00AF583A">
      <w:pPr>
        <w:spacing w:line="240" w:lineRule="auto"/>
        <w:rPr>
          <w:rFonts w:ascii="Segoe UI" w:hAnsi="Segoe UI" w:cs="Segoe UI"/>
          <w:sz w:val="20"/>
          <w:szCs w:val="20"/>
        </w:rPr>
      </w:pPr>
      <w:r w:rsidRPr="00AF583A">
        <w:rPr>
          <w:rFonts w:ascii="Segoe UI" w:hAnsi="Segoe UI" w:cs="Segoe UI"/>
          <w:sz w:val="20"/>
          <w:szCs w:val="20"/>
        </w:rPr>
        <w:t>Moduły należy mocować przy pomocy śrub, śruby nie mogą wystawać ponad płaszczyznę montowanego elementu.</w:t>
      </w:r>
    </w:p>
    <w:p w:rsidR="00AF583A" w:rsidRPr="00AF583A" w:rsidRDefault="00AF583A" w:rsidP="00AF583A">
      <w:pPr>
        <w:spacing w:line="240" w:lineRule="auto"/>
        <w:rPr>
          <w:rFonts w:ascii="Segoe UI" w:hAnsi="Segoe UI" w:cs="Segoe UI"/>
          <w:sz w:val="20"/>
          <w:szCs w:val="20"/>
        </w:rPr>
      </w:pPr>
      <w:r w:rsidRPr="00AF583A">
        <w:rPr>
          <w:rFonts w:ascii="Segoe UI" w:hAnsi="Segoe UI" w:cs="Segoe UI"/>
          <w:sz w:val="20"/>
          <w:szCs w:val="20"/>
        </w:rPr>
        <w:t xml:space="preserve">Element jezdny wykonany ze sklejki ciemnej </w:t>
      </w:r>
      <w:r w:rsidRPr="00AF583A">
        <w:rPr>
          <w:rFonts w:ascii="Segoe UI" w:hAnsi="Segoe UI" w:cs="Segoe UI"/>
          <w:b/>
          <w:sz w:val="20"/>
          <w:szCs w:val="20"/>
        </w:rPr>
        <w:t>laminowanej</w:t>
      </w:r>
      <w:r w:rsidRPr="00AF583A">
        <w:rPr>
          <w:rFonts w:ascii="Segoe UI" w:hAnsi="Segoe UI" w:cs="Segoe UI"/>
          <w:sz w:val="20"/>
          <w:szCs w:val="20"/>
        </w:rPr>
        <w:t xml:space="preserve"> wodoodpornej min. 18mm, pokrytej kompozytem 6mm, na elementach łukowych ze sklejki ciemnej laminowanej 9mm i kompozytu 6 mm. Dopuszcza się wykonanie elementu jezdnego z 10mm Polietylenu, pokrytego 6mm kompozytem.</w:t>
      </w:r>
    </w:p>
    <w:p w:rsidR="00AF583A" w:rsidRPr="00AF583A" w:rsidRDefault="00AF583A" w:rsidP="00AF583A">
      <w:pPr>
        <w:spacing w:line="240" w:lineRule="auto"/>
        <w:rPr>
          <w:rFonts w:ascii="Segoe UI" w:hAnsi="Segoe UI" w:cs="Segoe UI"/>
          <w:sz w:val="20"/>
          <w:szCs w:val="20"/>
        </w:rPr>
      </w:pPr>
      <w:r w:rsidRPr="00AF583A">
        <w:rPr>
          <w:rFonts w:ascii="Segoe UI" w:hAnsi="Segoe UI" w:cs="Segoe UI"/>
          <w:sz w:val="20"/>
          <w:szCs w:val="20"/>
        </w:rPr>
        <w:t xml:space="preserve">Wszelkie elementy zabezpieczające krawędzie oraz </w:t>
      </w:r>
      <w:proofErr w:type="spellStart"/>
      <w:r w:rsidRPr="00AF583A">
        <w:rPr>
          <w:rFonts w:ascii="Segoe UI" w:hAnsi="Segoe UI" w:cs="Segoe UI"/>
          <w:sz w:val="20"/>
          <w:szCs w:val="20"/>
        </w:rPr>
        <w:t>copingi</w:t>
      </w:r>
      <w:proofErr w:type="spellEnd"/>
      <w:r w:rsidRPr="00AF583A">
        <w:rPr>
          <w:rFonts w:ascii="Segoe UI" w:hAnsi="Segoe UI" w:cs="Segoe UI"/>
          <w:sz w:val="20"/>
          <w:szCs w:val="20"/>
        </w:rPr>
        <w:t xml:space="preserve"> i barierki wykonać ze stali galwanizowanej lub nierdzewnej.</w:t>
      </w:r>
    </w:p>
    <w:p w:rsidR="00AF583A" w:rsidRPr="00AF583A" w:rsidRDefault="00AF583A" w:rsidP="00AF583A">
      <w:pPr>
        <w:spacing w:line="240" w:lineRule="auto"/>
        <w:rPr>
          <w:rFonts w:ascii="Segoe UI" w:hAnsi="Segoe UI" w:cs="Segoe UI"/>
          <w:sz w:val="20"/>
          <w:szCs w:val="20"/>
        </w:rPr>
      </w:pPr>
      <w:r w:rsidRPr="00AF583A">
        <w:rPr>
          <w:rFonts w:ascii="Segoe UI" w:hAnsi="Segoe UI" w:cs="Segoe UI"/>
          <w:sz w:val="20"/>
          <w:szCs w:val="20"/>
        </w:rPr>
        <w:t xml:space="preserve">Wszystkie załamania na bankach i </w:t>
      </w:r>
      <w:proofErr w:type="spellStart"/>
      <w:r w:rsidRPr="00AF583A">
        <w:rPr>
          <w:rFonts w:ascii="Segoe UI" w:hAnsi="Segoe UI" w:cs="Segoe UI"/>
          <w:sz w:val="20"/>
          <w:szCs w:val="20"/>
        </w:rPr>
        <w:t>funboxach</w:t>
      </w:r>
      <w:proofErr w:type="spellEnd"/>
      <w:r w:rsidRPr="00AF583A">
        <w:rPr>
          <w:rFonts w:ascii="Segoe UI" w:hAnsi="Segoe UI" w:cs="Segoe UI"/>
          <w:sz w:val="20"/>
          <w:szCs w:val="20"/>
        </w:rPr>
        <w:t xml:space="preserve">  należy zabezpieczyć blachą gr. min. 3 mm.</w:t>
      </w:r>
    </w:p>
    <w:p w:rsidR="00AF583A" w:rsidRDefault="00AF583A" w:rsidP="00AF583A">
      <w:pPr>
        <w:spacing w:line="240" w:lineRule="auto"/>
        <w:rPr>
          <w:rFonts w:ascii="Segoe UI" w:hAnsi="Segoe UI" w:cs="Segoe UI"/>
          <w:sz w:val="20"/>
          <w:szCs w:val="20"/>
        </w:rPr>
      </w:pPr>
    </w:p>
    <w:p w:rsidR="00AF583A" w:rsidRDefault="00AF583A" w:rsidP="00AF583A">
      <w:pPr>
        <w:spacing w:line="240" w:lineRule="auto"/>
        <w:rPr>
          <w:rFonts w:ascii="Segoe UI" w:hAnsi="Segoe UI" w:cs="Segoe UI"/>
          <w:sz w:val="20"/>
          <w:szCs w:val="20"/>
        </w:rPr>
      </w:pPr>
    </w:p>
    <w:p w:rsidR="00AF583A" w:rsidRDefault="00AF583A" w:rsidP="00AF583A">
      <w:pPr>
        <w:spacing w:line="240" w:lineRule="auto"/>
        <w:rPr>
          <w:rFonts w:ascii="Segoe UI" w:hAnsi="Segoe UI" w:cs="Segoe UI"/>
          <w:sz w:val="20"/>
          <w:szCs w:val="20"/>
        </w:rPr>
      </w:pPr>
    </w:p>
    <w:p w:rsidR="00AF583A" w:rsidRDefault="00AF583A" w:rsidP="00AF583A">
      <w:pPr>
        <w:spacing w:line="240" w:lineRule="auto"/>
        <w:rPr>
          <w:rFonts w:ascii="Segoe UI" w:hAnsi="Segoe UI" w:cs="Segoe UI"/>
          <w:sz w:val="20"/>
          <w:szCs w:val="20"/>
        </w:rPr>
      </w:pPr>
    </w:p>
    <w:p w:rsidR="0023494B" w:rsidRDefault="0023494B" w:rsidP="00AF583A">
      <w:pPr>
        <w:spacing w:line="240" w:lineRule="auto"/>
        <w:rPr>
          <w:rFonts w:ascii="Segoe UI" w:hAnsi="Segoe UI" w:cs="Segoe UI"/>
          <w:sz w:val="20"/>
          <w:szCs w:val="20"/>
        </w:rPr>
      </w:pPr>
    </w:p>
    <w:p w:rsidR="008C2A93" w:rsidRDefault="008C2A93" w:rsidP="00AF583A">
      <w:pPr>
        <w:spacing w:line="240" w:lineRule="auto"/>
        <w:rPr>
          <w:rFonts w:ascii="Segoe UI" w:hAnsi="Segoe UI" w:cs="Segoe UI"/>
          <w:sz w:val="20"/>
          <w:szCs w:val="20"/>
        </w:rPr>
      </w:pPr>
    </w:p>
    <w:p w:rsidR="008C2A93" w:rsidRDefault="008C2A93" w:rsidP="00AF583A">
      <w:pPr>
        <w:spacing w:line="240" w:lineRule="auto"/>
        <w:rPr>
          <w:rFonts w:ascii="Segoe UI" w:hAnsi="Segoe UI" w:cs="Segoe UI"/>
          <w:sz w:val="20"/>
          <w:szCs w:val="20"/>
        </w:rPr>
      </w:pPr>
    </w:p>
    <w:p w:rsidR="00AF583A" w:rsidRPr="00AF583A" w:rsidRDefault="00AF583A" w:rsidP="00AF583A">
      <w:pPr>
        <w:spacing w:line="240" w:lineRule="auto"/>
        <w:rPr>
          <w:rFonts w:ascii="Segoe UI" w:hAnsi="Segoe UI" w:cs="Segoe UI"/>
          <w:sz w:val="20"/>
          <w:szCs w:val="20"/>
        </w:rPr>
      </w:pPr>
      <w:r w:rsidRPr="00AF583A">
        <w:rPr>
          <w:rFonts w:ascii="Segoe UI" w:hAnsi="Segoe UI" w:cs="Segoe UI"/>
          <w:sz w:val="20"/>
          <w:szCs w:val="20"/>
        </w:rPr>
        <w:t>Blachy na zjazdach montowane pod kątem mniejszym niż 15 stopni, szerokość minimalna 30 cm, gruboś</w:t>
      </w:r>
      <w:r>
        <w:rPr>
          <w:rFonts w:ascii="Segoe UI" w:hAnsi="Segoe UI" w:cs="Segoe UI"/>
          <w:sz w:val="20"/>
          <w:szCs w:val="20"/>
        </w:rPr>
        <w:t xml:space="preserve">ć blachy ocynkowanej min. 3 mm. </w:t>
      </w:r>
      <w:r w:rsidRPr="00AF583A">
        <w:rPr>
          <w:rFonts w:ascii="Segoe UI" w:hAnsi="Segoe UI" w:cs="Segoe UI"/>
          <w:sz w:val="20"/>
          <w:szCs w:val="20"/>
        </w:rPr>
        <w:t xml:space="preserve">Barierki ochronne </w:t>
      </w:r>
      <w:r>
        <w:rPr>
          <w:rFonts w:ascii="Segoe UI" w:hAnsi="Segoe UI" w:cs="Segoe UI"/>
          <w:sz w:val="20"/>
          <w:szCs w:val="20"/>
        </w:rPr>
        <w:t xml:space="preserve">wykonane ze stali ocynkowanej. </w:t>
      </w:r>
      <w:r w:rsidRPr="00AF583A">
        <w:rPr>
          <w:rFonts w:ascii="Segoe UI" w:hAnsi="Segoe UI" w:cs="Segoe UI"/>
          <w:sz w:val="20"/>
          <w:szCs w:val="20"/>
        </w:rPr>
        <w:t>Minimalny p</w:t>
      </w:r>
      <w:r>
        <w:rPr>
          <w:rFonts w:ascii="Segoe UI" w:hAnsi="Segoe UI" w:cs="Segoe UI"/>
          <w:sz w:val="20"/>
          <w:szCs w:val="20"/>
        </w:rPr>
        <w:t xml:space="preserve">romień </w:t>
      </w:r>
      <w:proofErr w:type="spellStart"/>
      <w:r>
        <w:rPr>
          <w:rFonts w:ascii="Segoe UI" w:hAnsi="Segoe UI" w:cs="Segoe UI"/>
          <w:sz w:val="20"/>
          <w:szCs w:val="20"/>
        </w:rPr>
        <w:t>quarterów</w:t>
      </w:r>
      <w:proofErr w:type="spellEnd"/>
      <w:r>
        <w:rPr>
          <w:rFonts w:ascii="Segoe UI" w:hAnsi="Segoe UI" w:cs="Segoe UI"/>
          <w:sz w:val="20"/>
          <w:szCs w:val="20"/>
        </w:rPr>
        <w:t xml:space="preserve"> i ramp 190 cm. </w:t>
      </w:r>
      <w:r w:rsidRPr="00AF583A">
        <w:rPr>
          <w:rFonts w:ascii="Segoe UI" w:hAnsi="Segoe UI" w:cs="Segoe UI"/>
          <w:sz w:val="20"/>
          <w:szCs w:val="20"/>
        </w:rPr>
        <w:t xml:space="preserve">Urządzenia muszą być odizolowane </w:t>
      </w:r>
      <w:r>
        <w:rPr>
          <w:rFonts w:ascii="Segoe UI" w:hAnsi="Segoe UI" w:cs="Segoe UI"/>
          <w:sz w:val="20"/>
          <w:szCs w:val="20"/>
        </w:rPr>
        <w:t xml:space="preserve">od podłoża za pomocą podstawek. </w:t>
      </w:r>
      <w:r w:rsidRPr="00AF583A">
        <w:rPr>
          <w:rFonts w:ascii="Segoe UI" w:hAnsi="Segoe UI" w:cs="Segoe UI"/>
          <w:sz w:val="20"/>
          <w:szCs w:val="20"/>
        </w:rPr>
        <w:t>Dopuszcza się zmianę wymiarów  długości urządzeń o 6%.</w:t>
      </w:r>
    </w:p>
    <w:p w:rsidR="00AF583A" w:rsidRPr="00AF583A" w:rsidRDefault="00AF583A" w:rsidP="00AF583A">
      <w:pPr>
        <w:spacing w:line="240" w:lineRule="auto"/>
        <w:rPr>
          <w:rFonts w:ascii="Segoe UI" w:hAnsi="Segoe UI" w:cs="Segoe UI"/>
          <w:sz w:val="20"/>
          <w:szCs w:val="20"/>
        </w:rPr>
      </w:pPr>
      <w:r w:rsidRPr="00AF583A">
        <w:rPr>
          <w:rFonts w:ascii="Segoe UI" w:hAnsi="Segoe UI" w:cs="Segoe UI"/>
          <w:sz w:val="20"/>
          <w:szCs w:val="20"/>
        </w:rPr>
        <w:t>Wykonawca udzieli co najmniej trzyletniej gwarancji na konstrukcję urządzeń, na eleme</w:t>
      </w:r>
      <w:r>
        <w:rPr>
          <w:rFonts w:ascii="Segoe UI" w:hAnsi="Segoe UI" w:cs="Segoe UI"/>
          <w:sz w:val="20"/>
          <w:szCs w:val="20"/>
        </w:rPr>
        <w:t xml:space="preserve">nty jezdne i elementy metalowe. </w:t>
      </w:r>
      <w:r w:rsidRPr="00AF583A">
        <w:rPr>
          <w:rFonts w:ascii="Segoe UI" w:hAnsi="Segoe UI" w:cs="Segoe UI"/>
          <w:sz w:val="20"/>
          <w:szCs w:val="20"/>
        </w:rPr>
        <w:t>Urządzenia muszą być  wyk</w:t>
      </w:r>
      <w:r>
        <w:rPr>
          <w:rFonts w:ascii="Segoe UI" w:hAnsi="Segoe UI" w:cs="Segoe UI"/>
          <w:sz w:val="20"/>
          <w:szCs w:val="20"/>
        </w:rPr>
        <w:t xml:space="preserve">onane według normy PN-EN 14974. </w:t>
      </w:r>
      <w:r w:rsidRPr="00AF583A">
        <w:rPr>
          <w:rFonts w:ascii="Segoe UI" w:hAnsi="Segoe UI" w:cs="Segoe UI"/>
          <w:sz w:val="20"/>
          <w:szCs w:val="20"/>
        </w:rPr>
        <w:t>Wykonawca dołączy certyfikaty na zamawiane urządzenia.</w:t>
      </w:r>
    </w:p>
    <w:p w:rsidR="00AF583A" w:rsidRPr="00AF583A" w:rsidRDefault="00AF583A" w:rsidP="00AF583A">
      <w:pPr>
        <w:spacing w:line="240" w:lineRule="auto"/>
        <w:rPr>
          <w:rFonts w:ascii="Segoe UI" w:hAnsi="Segoe UI" w:cs="Segoe UI"/>
          <w:sz w:val="20"/>
          <w:szCs w:val="20"/>
        </w:rPr>
      </w:pPr>
      <w:r w:rsidRPr="00AF583A">
        <w:rPr>
          <w:rFonts w:ascii="Segoe UI" w:hAnsi="Segoe UI" w:cs="Segoe UI"/>
          <w:sz w:val="20"/>
          <w:szCs w:val="20"/>
        </w:rPr>
        <w:t xml:space="preserve">Wszystkie urządzenia drewniano-kompozytowe </w:t>
      </w:r>
      <w:proofErr w:type="spellStart"/>
      <w:r w:rsidRPr="00AF583A">
        <w:rPr>
          <w:rFonts w:ascii="Segoe UI" w:hAnsi="Segoe UI" w:cs="Segoe UI"/>
          <w:sz w:val="20"/>
          <w:szCs w:val="20"/>
        </w:rPr>
        <w:t>skateparku</w:t>
      </w:r>
      <w:proofErr w:type="spellEnd"/>
      <w:r w:rsidRPr="00AF583A">
        <w:rPr>
          <w:rFonts w:ascii="Segoe UI" w:hAnsi="Segoe UI" w:cs="Segoe UI"/>
          <w:sz w:val="20"/>
          <w:szCs w:val="20"/>
        </w:rPr>
        <w:t xml:space="preserve"> muszą posiadać certyfikat TÜV, czyli urządzenia muszą być oznaczone Znakiem Zgodności* co daje gwarancję, że produkt oraz jego proces wytwarzania są badane i nadzorowane przez niezależną Jednostkę Certyfikującą. Firma certyfikująca musi posiadać akredytację Polskiego Centrum Akredytacji (PCA).</w:t>
      </w:r>
    </w:p>
    <w:p w:rsidR="00AF583A" w:rsidRPr="00AF583A" w:rsidRDefault="00AF583A" w:rsidP="00AF583A">
      <w:pPr>
        <w:spacing w:line="240" w:lineRule="auto"/>
        <w:rPr>
          <w:rFonts w:ascii="Segoe UI" w:hAnsi="Segoe UI" w:cs="Segoe UI"/>
          <w:sz w:val="20"/>
          <w:szCs w:val="20"/>
        </w:rPr>
      </w:pPr>
      <w:r w:rsidRPr="00AF583A">
        <w:rPr>
          <w:rFonts w:ascii="Segoe UI" w:hAnsi="Segoe UI" w:cs="Segoe UI"/>
          <w:sz w:val="20"/>
          <w:szCs w:val="20"/>
        </w:rPr>
        <w:t xml:space="preserve">1a. Wykonawcy muszą posiadać doświadczenie w realizacji zadań inwestycyjnych o charakterze i złożoności porównywalnej z zakresem przedmiotu zamówienia. Wykonali i dostarczyli w ciągu ostatnich 5 lat min. </w:t>
      </w:r>
      <w:r w:rsidRPr="00AF583A">
        <w:rPr>
          <w:rFonts w:ascii="Segoe UI" w:hAnsi="Segoe UI" w:cs="Segoe UI"/>
          <w:b/>
          <w:sz w:val="20"/>
          <w:szCs w:val="20"/>
        </w:rPr>
        <w:t xml:space="preserve">15 </w:t>
      </w:r>
      <w:proofErr w:type="spellStart"/>
      <w:r w:rsidRPr="00AF583A">
        <w:rPr>
          <w:rFonts w:ascii="Segoe UI" w:hAnsi="Segoe UI" w:cs="Segoe UI"/>
          <w:b/>
          <w:sz w:val="20"/>
          <w:szCs w:val="20"/>
        </w:rPr>
        <w:t>skateparków</w:t>
      </w:r>
      <w:proofErr w:type="spellEnd"/>
      <w:r w:rsidRPr="00AF583A">
        <w:rPr>
          <w:rFonts w:ascii="Segoe UI" w:hAnsi="Segoe UI" w:cs="Segoe UI"/>
          <w:sz w:val="20"/>
          <w:szCs w:val="20"/>
        </w:rPr>
        <w:t xml:space="preserve">  na kwotę </w:t>
      </w:r>
      <w:r w:rsidRPr="00AF583A">
        <w:rPr>
          <w:rFonts w:ascii="Segoe UI" w:hAnsi="Segoe UI" w:cs="Segoe UI"/>
          <w:b/>
          <w:sz w:val="20"/>
          <w:szCs w:val="20"/>
        </w:rPr>
        <w:t>powyżej 140 tys. zł brutto</w:t>
      </w:r>
      <w:r w:rsidRPr="00AF583A">
        <w:rPr>
          <w:rFonts w:ascii="Segoe UI" w:hAnsi="Segoe UI" w:cs="Segoe UI"/>
          <w:sz w:val="20"/>
          <w:szCs w:val="20"/>
        </w:rPr>
        <w:t xml:space="preserve"> każdy, udokumentowanych referencjami.</w:t>
      </w:r>
    </w:p>
    <w:p w:rsidR="00AF583A" w:rsidRPr="00AF583A" w:rsidRDefault="00AF583A" w:rsidP="00AF583A">
      <w:pPr>
        <w:spacing w:line="240" w:lineRule="auto"/>
        <w:rPr>
          <w:rFonts w:ascii="Segoe UI" w:hAnsi="Segoe UI" w:cs="Segoe UI"/>
          <w:sz w:val="20"/>
          <w:szCs w:val="20"/>
        </w:rPr>
      </w:pPr>
      <w:r w:rsidRPr="00AF583A">
        <w:rPr>
          <w:rFonts w:ascii="Segoe UI" w:hAnsi="Segoe UI" w:cs="Segoe UI"/>
          <w:sz w:val="20"/>
          <w:szCs w:val="20"/>
        </w:rPr>
        <w:t xml:space="preserve">1b. Wykonawca wykaże, że w okresie ostatnich pięciu lat przed upływem terminu składania ofert, a jeżeli okres prowadzenia jest krótszy – w tym okresie, wykonał: </w:t>
      </w:r>
      <w:r w:rsidRPr="00AF583A">
        <w:rPr>
          <w:rFonts w:ascii="Segoe UI" w:hAnsi="Segoe UI" w:cs="Segoe UI"/>
          <w:b/>
          <w:sz w:val="20"/>
          <w:szCs w:val="20"/>
        </w:rPr>
        <w:t>min 5 robót budowlanych</w:t>
      </w:r>
      <w:r w:rsidRPr="00AF583A">
        <w:rPr>
          <w:rFonts w:ascii="Segoe UI" w:hAnsi="Segoe UI" w:cs="Segoe UI"/>
          <w:sz w:val="20"/>
          <w:szCs w:val="20"/>
        </w:rPr>
        <w:t xml:space="preserve"> polegających na</w:t>
      </w:r>
      <w:r w:rsidRPr="00AF583A">
        <w:rPr>
          <w:rFonts w:ascii="Segoe UI" w:hAnsi="Segoe UI" w:cs="Segoe UI"/>
          <w:b/>
          <w:sz w:val="20"/>
          <w:szCs w:val="20"/>
        </w:rPr>
        <w:t xml:space="preserve"> wykonaniu </w:t>
      </w:r>
      <w:proofErr w:type="spellStart"/>
      <w:r w:rsidRPr="00AF583A">
        <w:rPr>
          <w:rFonts w:ascii="Segoe UI" w:hAnsi="Segoe UI" w:cs="Segoe UI"/>
          <w:b/>
          <w:sz w:val="20"/>
          <w:szCs w:val="20"/>
        </w:rPr>
        <w:t>skate</w:t>
      </w:r>
      <w:proofErr w:type="spellEnd"/>
      <w:r w:rsidRPr="00AF583A">
        <w:rPr>
          <w:rFonts w:ascii="Segoe UI" w:hAnsi="Segoe UI" w:cs="Segoe UI"/>
          <w:b/>
          <w:sz w:val="20"/>
          <w:szCs w:val="20"/>
        </w:rPr>
        <w:t xml:space="preserve"> parku</w:t>
      </w:r>
      <w:r w:rsidRPr="00AF583A">
        <w:rPr>
          <w:rFonts w:ascii="Segoe UI" w:hAnsi="Segoe UI" w:cs="Segoe UI"/>
          <w:sz w:val="20"/>
          <w:szCs w:val="20"/>
        </w:rPr>
        <w:t xml:space="preserve">, o wartości robót nie mniejszej niż </w:t>
      </w:r>
      <w:r w:rsidRPr="00AF583A">
        <w:rPr>
          <w:rFonts w:ascii="Segoe UI" w:hAnsi="Segoe UI" w:cs="Segoe UI"/>
          <w:b/>
          <w:sz w:val="20"/>
          <w:szCs w:val="20"/>
        </w:rPr>
        <w:t>500 tyś. zł brutto</w:t>
      </w:r>
      <w:r w:rsidRPr="00AF583A">
        <w:rPr>
          <w:rFonts w:ascii="Segoe UI" w:hAnsi="Segoe UI" w:cs="Segoe UI"/>
          <w:sz w:val="20"/>
          <w:szCs w:val="20"/>
        </w:rPr>
        <w:t xml:space="preserve"> każda, z podaniem daty i miejsca wykonania oraz z załączeniem dokumentów potwierdzających, że roboty te zostały wykonane zgodnie z zasadami sztuki budowlanej i prawidłowo ukończone.</w:t>
      </w:r>
    </w:p>
    <w:p w:rsidR="00AF583A" w:rsidRPr="00AF583A" w:rsidRDefault="00AF583A" w:rsidP="00AF583A">
      <w:pPr>
        <w:spacing w:line="240" w:lineRule="auto"/>
        <w:rPr>
          <w:rFonts w:ascii="Segoe UI" w:hAnsi="Segoe UI" w:cs="Segoe UI"/>
          <w:sz w:val="20"/>
          <w:szCs w:val="20"/>
        </w:rPr>
      </w:pPr>
      <w:r w:rsidRPr="00AF583A">
        <w:rPr>
          <w:rFonts w:ascii="Segoe UI" w:hAnsi="Segoe UI" w:cs="Segoe UI"/>
          <w:sz w:val="20"/>
          <w:szCs w:val="20"/>
        </w:rPr>
        <w:t xml:space="preserve">2. Brygada montażowa, musi posiadać zestaw niezbędnych narzędzi, aby sprawnie i dokładnie zainstalować </w:t>
      </w:r>
      <w:proofErr w:type="spellStart"/>
      <w:r w:rsidRPr="00AF583A">
        <w:rPr>
          <w:rFonts w:ascii="Segoe UI" w:hAnsi="Segoe UI" w:cs="Segoe UI"/>
          <w:sz w:val="20"/>
          <w:szCs w:val="20"/>
        </w:rPr>
        <w:t>skatepark</w:t>
      </w:r>
      <w:proofErr w:type="spellEnd"/>
      <w:r w:rsidRPr="00AF583A">
        <w:rPr>
          <w:rFonts w:ascii="Segoe UI" w:hAnsi="Segoe UI" w:cs="Segoe UI"/>
          <w:sz w:val="20"/>
          <w:szCs w:val="20"/>
        </w:rPr>
        <w:t>.</w:t>
      </w:r>
    </w:p>
    <w:p w:rsidR="00AF583A" w:rsidRPr="00AF583A" w:rsidRDefault="00AF583A" w:rsidP="00AF583A">
      <w:pPr>
        <w:spacing w:line="240" w:lineRule="auto"/>
        <w:rPr>
          <w:rFonts w:ascii="Segoe UI" w:hAnsi="Segoe UI" w:cs="Segoe UI"/>
          <w:sz w:val="20"/>
          <w:szCs w:val="20"/>
        </w:rPr>
      </w:pPr>
      <w:r w:rsidRPr="00AF583A">
        <w:rPr>
          <w:rFonts w:ascii="Segoe UI" w:hAnsi="Segoe UI" w:cs="Segoe UI"/>
          <w:sz w:val="20"/>
          <w:szCs w:val="20"/>
        </w:rPr>
        <w:t xml:space="preserve">Ze względu na specyfikę obiektu jakim jest </w:t>
      </w:r>
      <w:proofErr w:type="spellStart"/>
      <w:r w:rsidRPr="00AF583A">
        <w:rPr>
          <w:rFonts w:ascii="Segoe UI" w:hAnsi="Segoe UI" w:cs="Segoe UI"/>
          <w:sz w:val="20"/>
          <w:szCs w:val="20"/>
        </w:rPr>
        <w:t>skatepark</w:t>
      </w:r>
      <w:proofErr w:type="spellEnd"/>
      <w:r w:rsidRPr="00AF583A">
        <w:rPr>
          <w:rFonts w:ascii="Segoe UI" w:hAnsi="Segoe UI" w:cs="Segoe UI"/>
          <w:sz w:val="20"/>
          <w:szCs w:val="20"/>
        </w:rPr>
        <w:t xml:space="preserve">, </w:t>
      </w:r>
      <w:r w:rsidRPr="00AF583A">
        <w:rPr>
          <w:rFonts w:ascii="Segoe UI" w:hAnsi="Segoe UI" w:cs="Segoe UI"/>
          <w:b/>
          <w:sz w:val="20"/>
          <w:szCs w:val="20"/>
        </w:rPr>
        <w:t xml:space="preserve">kierownik brygady montażowej musi posiadać doświadczenie </w:t>
      </w:r>
      <w:r w:rsidRPr="00AF583A">
        <w:rPr>
          <w:rFonts w:ascii="Segoe UI" w:hAnsi="Segoe UI" w:cs="Segoe UI"/>
          <w:sz w:val="20"/>
          <w:szCs w:val="20"/>
        </w:rPr>
        <w:t xml:space="preserve">w budowie obiektów tego typu, co musi potwierdzić przedstawieniem dokumentów potwierdzających przeprowadzenie co najmniej </w:t>
      </w:r>
      <w:r w:rsidRPr="00AF583A">
        <w:rPr>
          <w:rFonts w:ascii="Segoe UI" w:hAnsi="Segoe UI" w:cs="Segoe UI"/>
          <w:b/>
          <w:sz w:val="20"/>
          <w:szCs w:val="20"/>
        </w:rPr>
        <w:t xml:space="preserve">20 podobnych realizacji </w:t>
      </w:r>
      <w:proofErr w:type="spellStart"/>
      <w:r w:rsidRPr="00AF583A">
        <w:rPr>
          <w:rFonts w:ascii="Segoe UI" w:hAnsi="Segoe UI" w:cs="Segoe UI"/>
          <w:b/>
          <w:sz w:val="20"/>
          <w:szCs w:val="20"/>
        </w:rPr>
        <w:t>skateparków</w:t>
      </w:r>
      <w:proofErr w:type="spellEnd"/>
      <w:r w:rsidRPr="00AF583A">
        <w:rPr>
          <w:rFonts w:ascii="Segoe UI" w:hAnsi="Segoe UI" w:cs="Segoe UI"/>
          <w:sz w:val="20"/>
          <w:szCs w:val="20"/>
        </w:rPr>
        <w:t xml:space="preserve"> w ostatnich 5 latach.</w:t>
      </w:r>
    </w:p>
    <w:p w:rsidR="00AF583A" w:rsidRDefault="00AF583A" w:rsidP="00AF583A">
      <w:pPr>
        <w:spacing w:line="240" w:lineRule="auto"/>
        <w:rPr>
          <w:rFonts w:ascii="Segoe UI" w:hAnsi="Segoe UI" w:cs="Segoe UI"/>
          <w:sz w:val="20"/>
          <w:szCs w:val="20"/>
        </w:rPr>
      </w:pPr>
      <w:r w:rsidRPr="00AF583A">
        <w:rPr>
          <w:rFonts w:ascii="Segoe UI" w:hAnsi="Segoe UI" w:cs="Segoe UI"/>
          <w:sz w:val="20"/>
          <w:szCs w:val="20"/>
        </w:rPr>
        <w:t>* Znak ten oraz związany z nim certyfikat podkreśla znaczenie wyrobów, stanowiąc dodatkową gwarancję ich bezpieczeństwa i wysokiej jakości oraz jest potwierdzeniem zgodności z normą PN-EN 14974: 2007 + A1:2010.</w:t>
      </w:r>
    </w:p>
    <w:p w:rsidR="001C67FB" w:rsidRDefault="001C67FB" w:rsidP="00AF583A">
      <w:pPr>
        <w:spacing w:line="240" w:lineRule="auto"/>
        <w:rPr>
          <w:rFonts w:ascii="Segoe UI" w:hAnsi="Segoe UI" w:cs="Segoe UI"/>
          <w:sz w:val="20"/>
          <w:szCs w:val="20"/>
        </w:rPr>
      </w:pPr>
    </w:p>
    <w:p w:rsidR="001C67FB" w:rsidRDefault="001C67FB" w:rsidP="00AF583A">
      <w:pPr>
        <w:spacing w:line="240" w:lineRule="auto"/>
        <w:rPr>
          <w:rFonts w:ascii="Segoe UI" w:hAnsi="Segoe UI" w:cs="Segoe UI"/>
          <w:sz w:val="20"/>
          <w:szCs w:val="20"/>
        </w:rPr>
      </w:pPr>
    </w:p>
    <w:p w:rsidR="001C67FB" w:rsidRDefault="001C67FB" w:rsidP="00AF583A">
      <w:pPr>
        <w:spacing w:line="240" w:lineRule="auto"/>
        <w:rPr>
          <w:rFonts w:ascii="Segoe UI" w:hAnsi="Segoe UI" w:cs="Segoe UI"/>
          <w:sz w:val="20"/>
          <w:szCs w:val="20"/>
        </w:rPr>
      </w:pPr>
    </w:p>
    <w:p w:rsidR="001C67FB" w:rsidRDefault="001C67FB" w:rsidP="00AF583A">
      <w:pPr>
        <w:spacing w:line="240" w:lineRule="auto"/>
        <w:rPr>
          <w:rFonts w:ascii="Segoe UI" w:hAnsi="Segoe UI" w:cs="Segoe UI"/>
          <w:sz w:val="20"/>
          <w:szCs w:val="20"/>
        </w:rPr>
      </w:pPr>
    </w:p>
    <w:p w:rsidR="001C67FB" w:rsidRDefault="001C67FB" w:rsidP="00AF583A">
      <w:pPr>
        <w:spacing w:line="240" w:lineRule="auto"/>
        <w:rPr>
          <w:rFonts w:ascii="Segoe UI" w:hAnsi="Segoe UI" w:cs="Segoe UI"/>
          <w:sz w:val="20"/>
          <w:szCs w:val="20"/>
        </w:rPr>
      </w:pPr>
    </w:p>
    <w:p w:rsidR="001C67FB" w:rsidRDefault="001C67FB" w:rsidP="00AF583A">
      <w:pPr>
        <w:spacing w:line="240" w:lineRule="auto"/>
        <w:rPr>
          <w:rFonts w:ascii="Segoe UI" w:hAnsi="Segoe UI" w:cs="Segoe UI"/>
          <w:sz w:val="20"/>
          <w:szCs w:val="20"/>
        </w:rPr>
      </w:pPr>
    </w:p>
    <w:p w:rsidR="001C67FB" w:rsidRDefault="001C67FB" w:rsidP="00AF583A">
      <w:pPr>
        <w:spacing w:line="240" w:lineRule="auto"/>
        <w:rPr>
          <w:rFonts w:ascii="Segoe UI" w:hAnsi="Segoe UI" w:cs="Segoe UI"/>
          <w:sz w:val="20"/>
          <w:szCs w:val="20"/>
        </w:rPr>
      </w:pPr>
    </w:p>
    <w:p w:rsidR="001C67FB" w:rsidRDefault="001C67FB" w:rsidP="00AF583A">
      <w:pPr>
        <w:spacing w:line="240" w:lineRule="auto"/>
        <w:rPr>
          <w:rFonts w:ascii="Segoe UI" w:hAnsi="Segoe UI" w:cs="Segoe UI"/>
          <w:sz w:val="20"/>
          <w:szCs w:val="20"/>
        </w:rPr>
      </w:pPr>
    </w:p>
    <w:p w:rsidR="001C67FB" w:rsidRDefault="001C67FB" w:rsidP="00AF583A">
      <w:pPr>
        <w:spacing w:line="240" w:lineRule="auto"/>
        <w:rPr>
          <w:rFonts w:ascii="Segoe UI" w:hAnsi="Segoe UI" w:cs="Segoe UI"/>
          <w:sz w:val="20"/>
          <w:szCs w:val="20"/>
        </w:rPr>
      </w:pPr>
    </w:p>
    <w:p w:rsidR="005815C0" w:rsidRDefault="005815C0" w:rsidP="001C67FB">
      <w:pPr>
        <w:jc w:val="center"/>
        <w:rPr>
          <w:rFonts w:ascii="Segoe UI" w:hAnsi="Segoe UI" w:cs="Segoe UI"/>
          <w:b/>
          <w:sz w:val="20"/>
          <w:szCs w:val="20"/>
        </w:rPr>
      </w:pPr>
    </w:p>
    <w:p w:rsidR="001C67FB" w:rsidRPr="001C67FB" w:rsidRDefault="001C67FB" w:rsidP="001C67FB">
      <w:pPr>
        <w:jc w:val="center"/>
        <w:rPr>
          <w:rFonts w:ascii="Segoe UI" w:hAnsi="Segoe UI" w:cs="Segoe UI"/>
          <w:b/>
          <w:sz w:val="20"/>
          <w:szCs w:val="20"/>
        </w:rPr>
      </w:pPr>
      <w:r w:rsidRPr="001C67FB">
        <w:rPr>
          <w:rFonts w:ascii="Segoe UI" w:hAnsi="Segoe UI" w:cs="Segoe UI"/>
          <w:b/>
          <w:sz w:val="20"/>
          <w:szCs w:val="20"/>
        </w:rPr>
        <w:t>SKRÓCONA SPECYFIKACJA OPCJI STANDARD</w:t>
      </w:r>
    </w:p>
    <w:p w:rsidR="001C67FB" w:rsidRPr="001C67FB" w:rsidRDefault="001C67FB" w:rsidP="001C67FB">
      <w:pPr>
        <w:jc w:val="both"/>
        <w:rPr>
          <w:rFonts w:ascii="Segoe UI" w:hAnsi="Segoe UI" w:cs="Segoe UI"/>
          <w:b/>
          <w:color w:val="000000"/>
          <w:sz w:val="20"/>
          <w:szCs w:val="20"/>
        </w:rPr>
      </w:pPr>
      <w:r w:rsidRPr="001C67FB">
        <w:rPr>
          <w:rFonts w:ascii="Segoe UI" w:hAnsi="Segoe UI" w:cs="Segoe UI"/>
          <w:b/>
          <w:color w:val="000000"/>
          <w:sz w:val="20"/>
          <w:szCs w:val="20"/>
        </w:rPr>
        <w:t>Wymagania dot. urządzeń:</w:t>
      </w:r>
    </w:p>
    <w:p w:rsidR="001C67FB" w:rsidRPr="001C67FB" w:rsidRDefault="001C67FB" w:rsidP="001C67FB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  <w:r w:rsidRPr="001C67FB">
        <w:rPr>
          <w:rFonts w:ascii="Segoe UI" w:hAnsi="Segoe UI" w:cs="Segoe UI"/>
          <w:color w:val="000000"/>
          <w:sz w:val="20"/>
          <w:szCs w:val="20"/>
        </w:rPr>
        <w:t>Wszystkie sklejki użyte do produkcji muszą być laminowane.</w:t>
      </w:r>
    </w:p>
    <w:p w:rsidR="001C67FB" w:rsidRPr="001C67FB" w:rsidRDefault="001C67FB" w:rsidP="001C67FB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  <w:r w:rsidRPr="001C67FB">
        <w:rPr>
          <w:rFonts w:ascii="Segoe UI" w:hAnsi="Segoe UI" w:cs="Segoe UI"/>
          <w:color w:val="000000"/>
          <w:sz w:val="20"/>
          <w:szCs w:val="20"/>
        </w:rPr>
        <w:t xml:space="preserve">Zaoferowane urządzenia oparte o konstrukcję ze sklejki ciemnej </w:t>
      </w:r>
      <w:r w:rsidRPr="001C67FB">
        <w:rPr>
          <w:rFonts w:ascii="Segoe UI" w:hAnsi="Segoe UI" w:cs="Segoe UI"/>
          <w:b/>
          <w:color w:val="000000"/>
          <w:sz w:val="20"/>
          <w:szCs w:val="20"/>
        </w:rPr>
        <w:t>laminowanej</w:t>
      </w:r>
      <w:r w:rsidRPr="001C67FB"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Pr="001C67FB">
        <w:rPr>
          <w:rFonts w:ascii="Segoe UI" w:hAnsi="Segoe UI" w:cs="Segoe UI"/>
          <w:sz w:val="20"/>
          <w:szCs w:val="20"/>
        </w:rPr>
        <w:t>i wodoodpornej</w:t>
      </w:r>
      <w:r w:rsidRPr="001C67FB">
        <w:rPr>
          <w:rFonts w:ascii="Segoe UI" w:hAnsi="Segoe UI" w:cs="Segoe UI"/>
          <w:color w:val="000000"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18 mm"/>
        </w:smartTagPr>
        <w:r w:rsidRPr="001C67FB">
          <w:rPr>
            <w:rFonts w:ascii="Segoe UI" w:hAnsi="Segoe UI" w:cs="Segoe UI"/>
            <w:color w:val="000000"/>
            <w:sz w:val="20"/>
            <w:szCs w:val="20"/>
          </w:rPr>
          <w:t>18 mm</w:t>
        </w:r>
      </w:smartTag>
      <w:r w:rsidRPr="001C67FB">
        <w:rPr>
          <w:rFonts w:ascii="Segoe UI" w:hAnsi="Segoe UI" w:cs="Segoe UI"/>
          <w:color w:val="000000"/>
          <w:sz w:val="20"/>
          <w:szCs w:val="20"/>
        </w:rPr>
        <w:t xml:space="preserve"> i drewna impregnowaneg</w:t>
      </w:r>
      <w:r>
        <w:rPr>
          <w:rFonts w:ascii="Segoe UI" w:hAnsi="Segoe UI" w:cs="Segoe UI"/>
          <w:color w:val="000000"/>
          <w:sz w:val="20"/>
          <w:szCs w:val="20"/>
        </w:rPr>
        <w:t xml:space="preserve">o o odpowiedniej wytrzymałości. </w:t>
      </w:r>
      <w:r w:rsidRPr="001C67FB">
        <w:rPr>
          <w:rFonts w:ascii="Segoe UI" w:hAnsi="Segoe UI" w:cs="Segoe UI"/>
          <w:color w:val="000000"/>
          <w:sz w:val="20"/>
          <w:szCs w:val="20"/>
        </w:rPr>
        <w:t xml:space="preserve">Boczne panele wykonane ze sklejki ciemnej </w:t>
      </w:r>
      <w:r w:rsidRPr="001C67FB">
        <w:rPr>
          <w:rFonts w:ascii="Segoe UI" w:hAnsi="Segoe UI" w:cs="Segoe UI"/>
          <w:b/>
          <w:color w:val="000000"/>
          <w:sz w:val="20"/>
          <w:szCs w:val="20"/>
        </w:rPr>
        <w:t>laminowanej</w:t>
      </w:r>
      <w:r w:rsidRPr="001C67FB">
        <w:rPr>
          <w:rFonts w:ascii="Segoe UI" w:hAnsi="Segoe UI" w:cs="Segoe UI"/>
          <w:color w:val="000000"/>
          <w:sz w:val="20"/>
          <w:szCs w:val="20"/>
        </w:rPr>
        <w:t xml:space="preserve"> i wodoodpornej </w:t>
      </w:r>
      <w:smartTag w:uri="urn:schemas-microsoft-com:office:smarttags" w:element="metricconverter">
        <w:smartTagPr>
          <w:attr w:name="ProductID" w:val="18 mm"/>
        </w:smartTagPr>
        <w:r w:rsidRPr="001C67FB">
          <w:rPr>
            <w:rFonts w:ascii="Segoe UI" w:hAnsi="Segoe UI" w:cs="Segoe UI"/>
            <w:color w:val="000000"/>
            <w:sz w:val="20"/>
            <w:szCs w:val="20"/>
          </w:rPr>
          <w:t>18 mm</w:t>
        </w:r>
      </w:smartTag>
      <w:r w:rsidRPr="001C67FB">
        <w:rPr>
          <w:rFonts w:ascii="Segoe UI" w:hAnsi="Segoe UI" w:cs="Segoe UI"/>
          <w:color w:val="000000"/>
          <w:sz w:val="20"/>
          <w:szCs w:val="20"/>
        </w:rPr>
        <w:t>, powinny mieć system wentylacji umożliwiający swobodny przepływ powietrza przez el</w:t>
      </w:r>
      <w:r>
        <w:rPr>
          <w:rFonts w:ascii="Segoe UI" w:hAnsi="Segoe UI" w:cs="Segoe UI"/>
          <w:color w:val="000000"/>
          <w:sz w:val="20"/>
          <w:szCs w:val="20"/>
        </w:rPr>
        <w:t xml:space="preserve">ement. </w:t>
      </w:r>
      <w:r w:rsidRPr="001C67FB">
        <w:rPr>
          <w:rFonts w:ascii="Segoe UI" w:hAnsi="Segoe UI" w:cs="Segoe UI"/>
          <w:color w:val="000000"/>
          <w:sz w:val="20"/>
          <w:szCs w:val="20"/>
        </w:rPr>
        <w:t xml:space="preserve">Elementy wykonane z modułów nie większych  niż </w:t>
      </w:r>
      <w:smartTag w:uri="urn:schemas-microsoft-com:office:smarttags" w:element="metricconverter">
        <w:smartTagPr>
          <w:attr w:name="ProductID" w:val="1220 mm"/>
        </w:smartTagPr>
        <w:r w:rsidRPr="001C67FB">
          <w:rPr>
            <w:rFonts w:ascii="Segoe UI" w:hAnsi="Segoe UI" w:cs="Segoe UI"/>
            <w:color w:val="000000"/>
            <w:sz w:val="20"/>
            <w:szCs w:val="20"/>
          </w:rPr>
          <w:t>1220 mm</w:t>
        </w:r>
      </w:smartTag>
      <w:r w:rsidRPr="001C67FB">
        <w:rPr>
          <w:rFonts w:ascii="Segoe UI" w:hAnsi="Segoe UI" w:cs="Segoe UI"/>
          <w:color w:val="000000"/>
          <w:sz w:val="20"/>
          <w:szCs w:val="20"/>
        </w:rPr>
        <w:t xml:space="preserve">, połączonych tak by tworzyć element. </w:t>
      </w:r>
    </w:p>
    <w:p w:rsidR="001C67FB" w:rsidRPr="001C67FB" w:rsidRDefault="001C67FB" w:rsidP="001C67FB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  <w:r w:rsidRPr="001C67FB">
        <w:rPr>
          <w:rFonts w:ascii="Segoe UI" w:hAnsi="Segoe UI" w:cs="Segoe UI"/>
          <w:color w:val="000000"/>
          <w:sz w:val="20"/>
          <w:szCs w:val="20"/>
        </w:rPr>
        <w:t>Wszystkie płyty sklejki wycinane za pomocą maszyn numerycznych CNC.</w:t>
      </w:r>
    </w:p>
    <w:p w:rsidR="001C67FB" w:rsidRPr="001C67FB" w:rsidRDefault="001C67FB" w:rsidP="001C67FB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  <w:r w:rsidRPr="001C67FB">
        <w:rPr>
          <w:rFonts w:ascii="Segoe UI" w:hAnsi="Segoe UI" w:cs="Segoe UI"/>
          <w:color w:val="000000"/>
          <w:sz w:val="20"/>
          <w:szCs w:val="20"/>
        </w:rPr>
        <w:t>Dopuszcza się zastosowanie elementów z tworzywa sztucznego.</w:t>
      </w:r>
      <w:r w:rsidR="009C4C62"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Pr="001C67FB">
        <w:rPr>
          <w:rFonts w:ascii="Segoe UI" w:hAnsi="Segoe UI" w:cs="Segoe UI"/>
          <w:color w:val="000000"/>
          <w:sz w:val="20"/>
          <w:szCs w:val="20"/>
        </w:rPr>
        <w:t>Moduły należy mocować przy pomocy śrub, śruby nie mogą wystawać ponad płaszczyznę montowanego elementu.</w:t>
      </w:r>
    </w:p>
    <w:p w:rsidR="001C67FB" w:rsidRPr="001C67FB" w:rsidRDefault="001C67FB" w:rsidP="001C67FB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  <w:r w:rsidRPr="001C67FB">
        <w:rPr>
          <w:rFonts w:ascii="Segoe UI" w:hAnsi="Segoe UI" w:cs="Segoe UI"/>
          <w:color w:val="000000"/>
          <w:sz w:val="20"/>
          <w:szCs w:val="20"/>
        </w:rPr>
        <w:t>Element jezdny wykonany ze sklejki</w:t>
      </w:r>
      <w:r w:rsidRPr="001C67FB">
        <w:rPr>
          <w:rFonts w:ascii="Segoe UI" w:hAnsi="Segoe UI" w:cs="Segoe UI"/>
          <w:color w:val="FF0000"/>
          <w:sz w:val="20"/>
          <w:szCs w:val="20"/>
        </w:rPr>
        <w:t xml:space="preserve"> </w:t>
      </w:r>
      <w:r w:rsidRPr="001C67FB">
        <w:rPr>
          <w:rFonts w:ascii="Segoe UI" w:hAnsi="Segoe UI" w:cs="Segoe UI"/>
          <w:sz w:val="20"/>
          <w:szCs w:val="20"/>
        </w:rPr>
        <w:t>wodoodpornej</w:t>
      </w:r>
      <w:r w:rsidRPr="001C67FB">
        <w:rPr>
          <w:rFonts w:ascii="Segoe UI" w:hAnsi="Segoe UI" w:cs="Segoe UI"/>
          <w:color w:val="000000"/>
          <w:sz w:val="20"/>
          <w:szCs w:val="20"/>
        </w:rPr>
        <w:t xml:space="preserve"> ciemnej </w:t>
      </w:r>
      <w:r w:rsidRPr="001C67FB">
        <w:rPr>
          <w:rFonts w:ascii="Segoe UI" w:hAnsi="Segoe UI" w:cs="Segoe UI"/>
          <w:b/>
          <w:color w:val="000000"/>
          <w:sz w:val="20"/>
          <w:szCs w:val="20"/>
        </w:rPr>
        <w:t>laminowanej</w:t>
      </w:r>
      <w:r w:rsidRPr="001C67FB">
        <w:rPr>
          <w:rFonts w:ascii="Segoe UI" w:hAnsi="Segoe UI" w:cs="Segoe UI"/>
          <w:color w:val="000000"/>
          <w:sz w:val="20"/>
          <w:szCs w:val="20"/>
        </w:rPr>
        <w:t xml:space="preserve"> – wzmocnionej 18mm, na elementach łukowych ze sklejki </w:t>
      </w:r>
      <w:r w:rsidRPr="001C67FB">
        <w:rPr>
          <w:rFonts w:ascii="Segoe UI" w:hAnsi="Segoe UI" w:cs="Segoe UI"/>
          <w:sz w:val="20"/>
          <w:szCs w:val="20"/>
        </w:rPr>
        <w:t>wodoodporne</w:t>
      </w:r>
      <w:r w:rsidRPr="001C67FB">
        <w:rPr>
          <w:rFonts w:ascii="Segoe UI" w:hAnsi="Segoe UI" w:cs="Segoe UI"/>
          <w:color w:val="000000"/>
          <w:sz w:val="20"/>
          <w:szCs w:val="20"/>
        </w:rPr>
        <w:t xml:space="preserve">j ciemnej </w:t>
      </w:r>
      <w:r w:rsidRPr="001C67FB">
        <w:rPr>
          <w:rFonts w:ascii="Segoe UI" w:hAnsi="Segoe UI" w:cs="Segoe UI"/>
          <w:b/>
          <w:color w:val="000000"/>
          <w:sz w:val="20"/>
          <w:szCs w:val="20"/>
        </w:rPr>
        <w:t>laminowanej</w:t>
      </w:r>
      <w:r w:rsidRPr="001C67FB">
        <w:rPr>
          <w:rFonts w:ascii="Segoe UI" w:hAnsi="Segoe UI" w:cs="Segoe UI"/>
          <w:color w:val="000000"/>
          <w:sz w:val="20"/>
          <w:szCs w:val="20"/>
        </w:rPr>
        <w:t xml:space="preserve"> 9mm i 6mm (przy elementach łukowych </w:t>
      </w:r>
      <w:proofErr w:type="spellStart"/>
      <w:r w:rsidRPr="001C67FB">
        <w:rPr>
          <w:rFonts w:ascii="Segoe UI" w:hAnsi="Segoe UI" w:cs="Segoe UI"/>
          <w:color w:val="000000"/>
          <w:sz w:val="20"/>
          <w:szCs w:val="20"/>
        </w:rPr>
        <w:t>Quarter</w:t>
      </w:r>
      <w:proofErr w:type="spellEnd"/>
      <w:r w:rsidRPr="001C67FB">
        <w:rPr>
          <w:rFonts w:ascii="Segoe UI" w:hAnsi="Segoe UI" w:cs="Segoe UI"/>
          <w:color w:val="000000"/>
          <w:sz w:val="20"/>
          <w:szCs w:val="20"/>
        </w:rPr>
        <w:t xml:space="preserve"> </w:t>
      </w:r>
      <w:proofErr w:type="spellStart"/>
      <w:r w:rsidRPr="001C67FB">
        <w:rPr>
          <w:rFonts w:ascii="Segoe UI" w:hAnsi="Segoe UI" w:cs="Segoe UI"/>
          <w:color w:val="000000"/>
          <w:sz w:val="20"/>
          <w:szCs w:val="20"/>
        </w:rPr>
        <w:t>pipe</w:t>
      </w:r>
      <w:proofErr w:type="spellEnd"/>
      <w:r w:rsidRPr="001C67FB">
        <w:rPr>
          <w:rFonts w:ascii="Segoe UI" w:hAnsi="Segoe UI" w:cs="Segoe UI"/>
          <w:color w:val="000000"/>
          <w:sz w:val="20"/>
          <w:szCs w:val="20"/>
        </w:rPr>
        <w:t xml:space="preserve"> do wys. </w:t>
      </w:r>
      <w:smartTag w:uri="urn:schemas-microsoft-com:office:smarttags" w:element="metricconverter">
        <w:smartTagPr>
          <w:attr w:name="ProductID" w:val="100 cm"/>
        </w:smartTagPr>
        <w:r w:rsidRPr="001C67FB">
          <w:rPr>
            <w:rFonts w:ascii="Segoe UI" w:hAnsi="Segoe UI" w:cs="Segoe UI"/>
            <w:color w:val="000000"/>
            <w:sz w:val="20"/>
            <w:szCs w:val="20"/>
          </w:rPr>
          <w:t>100 cm</w:t>
        </w:r>
      </w:smartTag>
      <w:r w:rsidRPr="001C67FB">
        <w:rPr>
          <w:rFonts w:ascii="Segoe UI" w:hAnsi="Segoe UI" w:cs="Segoe UI"/>
          <w:color w:val="000000"/>
          <w:sz w:val="20"/>
          <w:szCs w:val="20"/>
        </w:rPr>
        <w:t xml:space="preserve"> łącznie, </w:t>
      </w:r>
      <w:proofErr w:type="spellStart"/>
      <w:r w:rsidRPr="001C67FB">
        <w:rPr>
          <w:rFonts w:ascii="Segoe UI" w:hAnsi="Segoe UI" w:cs="Segoe UI"/>
          <w:color w:val="000000"/>
          <w:sz w:val="20"/>
          <w:szCs w:val="20"/>
        </w:rPr>
        <w:t>Roll</w:t>
      </w:r>
      <w:proofErr w:type="spellEnd"/>
      <w:r w:rsidRPr="001C67FB">
        <w:rPr>
          <w:rFonts w:ascii="Segoe UI" w:hAnsi="Segoe UI" w:cs="Segoe UI"/>
          <w:color w:val="000000"/>
          <w:sz w:val="20"/>
          <w:szCs w:val="20"/>
        </w:rPr>
        <w:t>-in, Bowl) lub 9mm i 9mm (przy pozostałych elementach łukowych).</w:t>
      </w:r>
    </w:p>
    <w:p w:rsidR="001C67FB" w:rsidRPr="001C67FB" w:rsidRDefault="001C67FB" w:rsidP="001C67FB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  <w:r w:rsidRPr="001C67FB">
        <w:rPr>
          <w:rFonts w:ascii="Segoe UI" w:hAnsi="Segoe UI" w:cs="Segoe UI"/>
          <w:color w:val="000000"/>
          <w:sz w:val="20"/>
          <w:szCs w:val="20"/>
        </w:rPr>
        <w:t xml:space="preserve">Wszelkie elementy zabezpieczające krawędzie oraz </w:t>
      </w:r>
      <w:proofErr w:type="spellStart"/>
      <w:r w:rsidRPr="001C67FB">
        <w:rPr>
          <w:rFonts w:ascii="Segoe UI" w:hAnsi="Segoe UI" w:cs="Segoe UI"/>
          <w:color w:val="000000"/>
          <w:sz w:val="20"/>
          <w:szCs w:val="20"/>
        </w:rPr>
        <w:t>copingi</w:t>
      </w:r>
      <w:proofErr w:type="spellEnd"/>
      <w:r w:rsidRPr="001C67FB">
        <w:rPr>
          <w:rFonts w:ascii="Segoe UI" w:hAnsi="Segoe UI" w:cs="Segoe UI"/>
          <w:color w:val="000000"/>
          <w:sz w:val="20"/>
          <w:szCs w:val="20"/>
        </w:rPr>
        <w:t xml:space="preserve"> i barierki wykonać ze stali galwanizowanej lub nierdzewnej.</w:t>
      </w:r>
    </w:p>
    <w:p w:rsidR="001C67FB" w:rsidRPr="001C67FB" w:rsidRDefault="001C67FB" w:rsidP="001C67FB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  <w:r w:rsidRPr="001C67FB">
        <w:rPr>
          <w:rFonts w:ascii="Segoe UI" w:hAnsi="Segoe UI" w:cs="Segoe UI"/>
          <w:color w:val="000000"/>
          <w:sz w:val="20"/>
          <w:szCs w:val="20"/>
        </w:rPr>
        <w:t xml:space="preserve">Wszystkie załamania na bankach i </w:t>
      </w:r>
      <w:proofErr w:type="spellStart"/>
      <w:r w:rsidRPr="001C67FB">
        <w:rPr>
          <w:rFonts w:ascii="Segoe UI" w:hAnsi="Segoe UI" w:cs="Segoe UI"/>
          <w:color w:val="000000"/>
          <w:sz w:val="20"/>
          <w:szCs w:val="20"/>
        </w:rPr>
        <w:t>funboxach</w:t>
      </w:r>
      <w:proofErr w:type="spellEnd"/>
      <w:r w:rsidRPr="001C67FB">
        <w:rPr>
          <w:rFonts w:ascii="Segoe UI" w:hAnsi="Segoe UI" w:cs="Segoe UI"/>
          <w:color w:val="000000"/>
          <w:sz w:val="20"/>
          <w:szCs w:val="20"/>
        </w:rPr>
        <w:t xml:space="preserve">  należy zabezpieczyć blachą gr. min. </w:t>
      </w:r>
      <w:smartTag w:uri="urn:schemas-microsoft-com:office:smarttags" w:element="metricconverter">
        <w:smartTagPr>
          <w:attr w:name="ProductID" w:val="3 mm"/>
        </w:smartTagPr>
        <w:r w:rsidRPr="001C67FB">
          <w:rPr>
            <w:rFonts w:ascii="Segoe UI" w:hAnsi="Segoe UI" w:cs="Segoe UI"/>
            <w:color w:val="000000"/>
            <w:sz w:val="20"/>
            <w:szCs w:val="20"/>
          </w:rPr>
          <w:t>3 mm</w:t>
        </w:r>
      </w:smartTag>
      <w:r w:rsidRPr="001C67FB">
        <w:rPr>
          <w:rFonts w:ascii="Segoe UI" w:hAnsi="Segoe UI" w:cs="Segoe UI"/>
          <w:color w:val="000000"/>
          <w:sz w:val="20"/>
          <w:szCs w:val="20"/>
        </w:rPr>
        <w:t>.</w:t>
      </w:r>
    </w:p>
    <w:p w:rsidR="001C67FB" w:rsidRPr="001C67FB" w:rsidRDefault="001C67FB" w:rsidP="001C67FB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  <w:r w:rsidRPr="001C67FB">
        <w:rPr>
          <w:rFonts w:ascii="Segoe UI" w:hAnsi="Segoe UI" w:cs="Segoe UI"/>
          <w:color w:val="000000"/>
          <w:sz w:val="20"/>
          <w:szCs w:val="20"/>
        </w:rPr>
        <w:t xml:space="preserve">Blachy na zjazdach montowane pod kątem mniejszym niż 15 stopni, szerokość minimalna </w:t>
      </w:r>
      <w:smartTag w:uri="urn:schemas-microsoft-com:office:smarttags" w:element="metricconverter">
        <w:smartTagPr>
          <w:attr w:name="ProductID" w:val="30 cm"/>
        </w:smartTagPr>
        <w:r w:rsidRPr="001C67FB">
          <w:rPr>
            <w:rFonts w:ascii="Segoe UI" w:hAnsi="Segoe UI" w:cs="Segoe UI"/>
            <w:color w:val="000000"/>
            <w:sz w:val="20"/>
            <w:szCs w:val="20"/>
          </w:rPr>
          <w:t>30 cm</w:t>
        </w:r>
      </w:smartTag>
      <w:r w:rsidRPr="001C67FB">
        <w:rPr>
          <w:rFonts w:ascii="Segoe UI" w:hAnsi="Segoe UI" w:cs="Segoe UI"/>
          <w:color w:val="000000"/>
          <w:sz w:val="20"/>
          <w:szCs w:val="20"/>
        </w:rPr>
        <w:t xml:space="preserve">, grubość blachy ocynkowanej min. </w:t>
      </w:r>
      <w:smartTag w:uri="urn:schemas-microsoft-com:office:smarttags" w:element="metricconverter">
        <w:smartTagPr>
          <w:attr w:name="ProductID" w:val="3 mm"/>
        </w:smartTagPr>
        <w:r w:rsidRPr="001C67FB">
          <w:rPr>
            <w:rFonts w:ascii="Segoe UI" w:hAnsi="Segoe UI" w:cs="Segoe UI"/>
            <w:color w:val="000000"/>
            <w:sz w:val="20"/>
            <w:szCs w:val="20"/>
          </w:rPr>
          <w:t>3 mm</w:t>
        </w:r>
      </w:smartTag>
      <w:r>
        <w:rPr>
          <w:rFonts w:ascii="Segoe UI" w:hAnsi="Segoe UI" w:cs="Segoe UI"/>
          <w:color w:val="000000"/>
          <w:sz w:val="20"/>
          <w:szCs w:val="20"/>
        </w:rPr>
        <w:t xml:space="preserve">. </w:t>
      </w:r>
      <w:r w:rsidRPr="001C67FB">
        <w:rPr>
          <w:rFonts w:ascii="Segoe UI" w:hAnsi="Segoe UI" w:cs="Segoe UI"/>
          <w:color w:val="000000"/>
          <w:sz w:val="20"/>
          <w:szCs w:val="20"/>
        </w:rPr>
        <w:t xml:space="preserve">Barierki ochronne </w:t>
      </w:r>
      <w:r>
        <w:rPr>
          <w:rFonts w:ascii="Segoe UI" w:hAnsi="Segoe UI" w:cs="Segoe UI"/>
          <w:color w:val="000000"/>
          <w:sz w:val="20"/>
          <w:szCs w:val="20"/>
        </w:rPr>
        <w:t xml:space="preserve">wykonane ze stali ocynkowanej.  </w:t>
      </w:r>
      <w:r w:rsidRPr="001C67FB">
        <w:rPr>
          <w:rFonts w:ascii="Segoe UI" w:hAnsi="Segoe UI" w:cs="Segoe UI"/>
          <w:color w:val="000000"/>
          <w:sz w:val="20"/>
          <w:szCs w:val="20"/>
        </w:rPr>
        <w:t xml:space="preserve">Minimalny promień </w:t>
      </w:r>
      <w:proofErr w:type="spellStart"/>
      <w:r w:rsidRPr="001C67FB">
        <w:rPr>
          <w:rFonts w:ascii="Segoe UI" w:hAnsi="Segoe UI" w:cs="Segoe UI"/>
          <w:color w:val="000000"/>
          <w:sz w:val="20"/>
          <w:szCs w:val="20"/>
        </w:rPr>
        <w:t>quarterów</w:t>
      </w:r>
      <w:proofErr w:type="spellEnd"/>
      <w:r w:rsidRPr="001C67FB">
        <w:rPr>
          <w:rFonts w:ascii="Segoe UI" w:hAnsi="Segoe UI" w:cs="Segoe UI"/>
          <w:color w:val="000000"/>
          <w:sz w:val="20"/>
          <w:szCs w:val="20"/>
        </w:rPr>
        <w:t xml:space="preserve"> i ramp </w:t>
      </w:r>
      <w:smartTag w:uri="urn:schemas-microsoft-com:office:smarttags" w:element="metricconverter">
        <w:smartTagPr>
          <w:attr w:name="ProductID" w:val="190 cm"/>
        </w:smartTagPr>
        <w:r w:rsidRPr="001C67FB">
          <w:rPr>
            <w:rFonts w:ascii="Segoe UI" w:hAnsi="Segoe UI" w:cs="Segoe UI"/>
            <w:color w:val="000000"/>
            <w:sz w:val="20"/>
            <w:szCs w:val="20"/>
          </w:rPr>
          <w:t>190 cm</w:t>
        </w:r>
      </w:smartTag>
      <w:r w:rsidRPr="001C67FB">
        <w:rPr>
          <w:rFonts w:ascii="Segoe UI" w:hAnsi="Segoe UI" w:cs="Segoe UI"/>
          <w:color w:val="000000"/>
          <w:sz w:val="20"/>
          <w:szCs w:val="20"/>
        </w:rPr>
        <w:t>.</w:t>
      </w:r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Pr="001C67FB">
        <w:rPr>
          <w:rFonts w:ascii="Segoe UI" w:hAnsi="Segoe UI" w:cs="Segoe UI"/>
          <w:color w:val="000000"/>
          <w:sz w:val="20"/>
          <w:szCs w:val="20"/>
        </w:rPr>
        <w:t xml:space="preserve">Urządzenia muszą być odizolowane </w:t>
      </w:r>
      <w:r>
        <w:rPr>
          <w:rFonts w:ascii="Segoe UI" w:hAnsi="Segoe UI" w:cs="Segoe UI"/>
          <w:color w:val="000000"/>
          <w:sz w:val="20"/>
          <w:szCs w:val="20"/>
        </w:rPr>
        <w:t xml:space="preserve">od podłoża za pomocą podstawek. </w:t>
      </w:r>
      <w:r w:rsidRPr="001C67FB">
        <w:rPr>
          <w:rFonts w:ascii="Segoe UI" w:hAnsi="Segoe UI" w:cs="Segoe UI"/>
          <w:sz w:val="20"/>
          <w:szCs w:val="20"/>
        </w:rPr>
        <w:t>Dopuszcza się zmianę wymiarów długości urządzeń o 6%.</w:t>
      </w:r>
    </w:p>
    <w:p w:rsidR="001C67FB" w:rsidRPr="001C67FB" w:rsidRDefault="001C67FB" w:rsidP="001C67FB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  <w:r w:rsidRPr="001C67FB">
        <w:rPr>
          <w:rFonts w:ascii="Segoe UI" w:hAnsi="Segoe UI" w:cs="Segoe UI"/>
          <w:color w:val="000000"/>
          <w:sz w:val="20"/>
          <w:szCs w:val="20"/>
        </w:rPr>
        <w:t>Wykonawca udzieli co najmniej trzyletniej gwarancji na konstrukcję urządzeń i elementy metalowe oraz co najmniej rocznej na elementy jezdne.</w:t>
      </w:r>
    </w:p>
    <w:p w:rsidR="001C67FB" w:rsidRPr="001C67FB" w:rsidRDefault="001C67FB" w:rsidP="001C67FB">
      <w:pPr>
        <w:rPr>
          <w:rFonts w:ascii="Segoe UI" w:hAnsi="Segoe UI" w:cs="Segoe UI"/>
          <w:sz w:val="20"/>
          <w:szCs w:val="20"/>
        </w:rPr>
      </w:pPr>
      <w:r w:rsidRPr="001C67FB">
        <w:rPr>
          <w:rFonts w:ascii="Segoe UI" w:hAnsi="Segoe UI" w:cs="Segoe UI"/>
          <w:sz w:val="20"/>
          <w:szCs w:val="20"/>
        </w:rPr>
        <w:t>Urządzenia muszą być wykonane według normy PN-EN 14974.</w:t>
      </w:r>
      <w:r w:rsidR="009C4C62">
        <w:rPr>
          <w:rFonts w:ascii="Segoe UI" w:hAnsi="Segoe UI" w:cs="Segoe UI"/>
          <w:sz w:val="20"/>
          <w:szCs w:val="20"/>
        </w:rPr>
        <w:t xml:space="preserve"> </w:t>
      </w:r>
      <w:r w:rsidRPr="001C67FB">
        <w:rPr>
          <w:rFonts w:ascii="Segoe UI" w:hAnsi="Segoe UI" w:cs="Segoe UI"/>
          <w:sz w:val="20"/>
          <w:szCs w:val="20"/>
        </w:rPr>
        <w:t>Wykonawca dołączy certyfikaty na zamawiane urządzenia.</w:t>
      </w:r>
    </w:p>
    <w:p w:rsidR="001C67FB" w:rsidRPr="001C67FB" w:rsidRDefault="001C67FB" w:rsidP="001C67FB">
      <w:pPr>
        <w:autoSpaceDE w:val="0"/>
        <w:autoSpaceDN w:val="0"/>
        <w:adjustRightInd w:val="0"/>
        <w:rPr>
          <w:rFonts w:ascii="Segoe UI" w:hAnsi="Segoe UI" w:cs="Segoe UI"/>
          <w:sz w:val="20"/>
          <w:szCs w:val="20"/>
        </w:rPr>
      </w:pPr>
      <w:r w:rsidRPr="001C67FB">
        <w:rPr>
          <w:rFonts w:ascii="Segoe UI" w:hAnsi="Segoe UI" w:cs="Segoe UI"/>
          <w:sz w:val="20"/>
          <w:szCs w:val="20"/>
        </w:rPr>
        <w:t xml:space="preserve">Wszystkie urządzenia drewniane </w:t>
      </w:r>
      <w:proofErr w:type="spellStart"/>
      <w:r w:rsidRPr="001C67FB">
        <w:rPr>
          <w:rFonts w:ascii="Segoe UI" w:hAnsi="Segoe UI" w:cs="Segoe UI"/>
          <w:sz w:val="20"/>
          <w:szCs w:val="20"/>
        </w:rPr>
        <w:t>skateparku</w:t>
      </w:r>
      <w:proofErr w:type="spellEnd"/>
      <w:r w:rsidRPr="001C67FB">
        <w:rPr>
          <w:rFonts w:ascii="Segoe UI" w:hAnsi="Segoe UI" w:cs="Segoe UI"/>
          <w:sz w:val="20"/>
          <w:szCs w:val="20"/>
        </w:rPr>
        <w:t xml:space="preserve"> muszą posiadać certyfikat TÜV, czyli urządzenia muszą być oznaczone Znakiem Zgodności* co daje gwarancję, że produkt oraz jego proces wytwarzania są badane i nadzorowane przez niezależną Jednostkę Certyfikującą. Firma certyfikująca musi posiadać akredytację Polskiego Centrum Akredytacji (PCA).</w:t>
      </w:r>
    </w:p>
    <w:p w:rsidR="009C4C62" w:rsidRDefault="009C4C62" w:rsidP="001C67FB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</w:p>
    <w:p w:rsidR="009C4C62" w:rsidRDefault="009C4C62" w:rsidP="001C67FB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</w:p>
    <w:p w:rsidR="009C4C62" w:rsidRDefault="009C4C62" w:rsidP="001C67FB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</w:p>
    <w:p w:rsidR="009C4C62" w:rsidRDefault="009C4C62" w:rsidP="001C67FB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</w:p>
    <w:p w:rsidR="001C67FB" w:rsidRPr="001C67FB" w:rsidRDefault="001C67FB" w:rsidP="001C67FB">
      <w:pPr>
        <w:autoSpaceDE w:val="0"/>
        <w:autoSpaceDN w:val="0"/>
        <w:adjustRightInd w:val="0"/>
        <w:rPr>
          <w:rFonts w:ascii="Segoe UI" w:hAnsi="Segoe UI" w:cs="Segoe UI"/>
          <w:color w:val="000000"/>
          <w:sz w:val="20"/>
          <w:szCs w:val="20"/>
        </w:rPr>
      </w:pPr>
      <w:r w:rsidRPr="001C67FB">
        <w:rPr>
          <w:rFonts w:ascii="Segoe UI" w:hAnsi="Segoe UI" w:cs="Segoe UI"/>
          <w:color w:val="000000"/>
          <w:sz w:val="20"/>
          <w:szCs w:val="20"/>
        </w:rPr>
        <w:t xml:space="preserve">1a. Wykonawcy muszą posiadać doświadczenie w realizacji zadań inwestycyjnych o charakterze i złożoności porównywalnej z zakresem przedmiotu zamówienia. Wykonali i dostarczyli w ciągu ostatnich 5 lat min. </w:t>
      </w:r>
      <w:r w:rsidRPr="001C67FB">
        <w:rPr>
          <w:rFonts w:ascii="Segoe UI" w:hAnsi="Segoe UI" w:cs="Segoe UI"/>
          <w:b/>
          <w:color w:val="000000"/>
          <w:sz w:val="20"/>
          <w:szCs w:val="20"/>
        </w:rPr>
        <w:t xml:space="preserve">15 </w:t>
      </w:r>
      <w:proofErr w:type="spellStart"/>
      <w:r w:rsidRPr="001C67FB">
        <w:rPr>
          <w:rFonts w:ascii="Segoe UI" w:hAnsi="Segoe UI" w:cs="Segoe UI"/>
          <w:b/>
          <w:color w:val="000000"/>
          <w:sz w:val="20"/>
          <w:szCs w:val="20"/>
        </w:rPr>
        <w:t>skateparków</w:t>
      </w:r>
      <w:proofErr w:type="spellEnd"/>
      <w:r w:rsidRPr="001C67FB">
        <w:rPr>
          <w:rFonts w:ascii="Segoe UI" w:hAnsi="Segoe UI" w:cs="Segoe UI"/>
          <w:color w:val="000000"/>
          <w:sz w:val="20"/>
          <w:szCs w:val="20"/>
        </w:rPr>
        <w:t xml:space="preserve">  na kwotę </w:t>
      </w:r>
      <w:r w:rsidRPr="001C67FB">
        <w:rPr>
          <w:rFonts w:ascii="Segoe UI" w:hAnsi="Segoe UI" w:cs="Segoe UI"/>
          <w:b/>
          <w:color w:val="000000"/>
          <w:sz w:val="20"/>
          <w:szCs w:val="20"/>
        </w:rPr>
        <w:t>powyżej 140 tys</w:t>
      </w:r>
      <w:r w:rsidRPr="001C67FB">
        <w:rPr>
          <w:rFonts w:ascii="Segoe UI" w:hAnsi="Segoe UI" w:cs="Segoe UI"/>
          <w:color w:val="000000"/>
          <w:sz w:val="20"/>
          <w:szCs w:val="20"/>
        </w:rPr>
        <w:t>. zł brutto każdy, udokumentowanych referencjami.</w:t>
      </w:r>
    </w:p>
    <w:p w:rsidR="001C67FB" w:rsidRPr="001C67FB" w:rsidRDefault="001C67FB" w:rsidP="001C67FB">
      <w:pPr>
        <w:rPr>
          <w:rFonts w:ascii="Segoe UI" w:hAnsi="Segoe UI" w:cs="Segoe UI"/>
          <w:sz w:val="20"/>
          <w:szCs w:val="20"/>
        </w:rPr>
      </w:pPr>
      <w:r w:rsidRPr="001C67FB">
        <w:rPr>
          <w:rFonts w:ascii="Segoe UI" w:hAnsi="Segoe UI" w:cs="Segoe UI"/>
          <w:sz w:val="20"/>
          <w:szCs w:val="20"/>
        </w:rPr>
        <w:t xml:space="preserve">1b. Wykonawca wykaże, że w okresie ostatnich pięciu lat przed upływem terminu składania ofert, a jeżeli okres prowadzenia jest krótszy – w tym okresie, wykonał: </w:t>
      </w:r>
      <w:r w:rsidRPr="001C67FB">
        <w:rPr>
          <w:rFonts w:ascii="Segoe UI" w:hAnsi="Segoe UI" w:cs="Segoe UI"/>
          <w:b/>
          <w:sz w:val="20"/>
          <w:szCs w:val="20"/>
        </w:rPr>
        <w:t>min 5 robót</w:t>
      </w:r>
      <w:r w:rsidRPr="001C67FB">
        <w:rPr>
          <w:rFonts w:ascii="Segoe UI" w:hAnsi="Segoe UI" w:cs="Segoe UI"/>
          <w:sz w:val="20"/>
          <w:szCs w:val="20"/>
        </w:rPr>
        <w:t xml:space="preserve"> budowlanych polegających na </w:t>
      </w:r>
      <w:r w:rsidRPr="001C67FB">
        <w:rPr>
          <w:rFonts w:ascii="Segoe UI" w:hAnsi="Segoe UI" w:cs="Segoe UI"/>
          <w:b/>
          <w:sz w:val="20"/>
          <w:szCs w:val="20"/>
        </w:rPr>
        <w:t xml:space="preserve">wykonaniu </w:t>
      </w:r>
      <w:proofErr w:type="spellStart"/>
      <w:r w:rsidRPr="001C67FB">
        <w:rPr>
          <w:rFonts w:ascii="Segoe UI" w:hAnsi="Segoe UI" w:cs="Segoe UI"/>
          <w:b/>
          <w:sz w:val="20"/>
          <w:szCs w:val="20"/>
        </w:rPr>
        <w:t>skate</w:t>
      </w:r>
      <w:proofErr w:type="spellEnd"/>
      <w:r w:rsidRPr="001C67FB">
        <w:rPr>
          <w:rFonts w:ascii="Segoe UI" w:hAnsi="Segoe UI" w:cs="Segoe UI"/>
          <w:b/>
          <w:sz w:val="20"/>
          <w:szCs w:val="20"/>
        </w:rPr>
        <w:t xml:space="preserve"> parku</w:t>
      </w:r>
      <w:r w:rsidRPr="001C67FB">
        <w:rPr>
          <w:rFonts w:ascii="Segoe UI" w:hAnsi="Segoe UI" w:cs="Segoe UI"/>
          <w:sz w:val="20"/>
          <w:szCs w:val="20"/>
        </w:rPr>
        <w:t xml:space="preserve">, o wartości robót nie mniejszej </w:t>
      </w:r>
      <w:r w:rsidRPr="001C67FB">
        <w:rPr>
          <w:rFonts w:ascii="Segoe UI" w:hAnsi="Segoe UI" w:cs="Segoe UI"/>
          <w:b/>
          <w:sz w:val="20"/>
          <w:szCs w:val="20"/>
        </w:rPr>
        <w:t>niż 500 tyś. zł</w:t>
      </w:r>
      <w:r w:rsidRPr="001C67FB">
        <w:rPr>
          <w:rFonts w:ascii="Segoe UI" w:hAnsi="Segoe UI" w:cs="Segoe UI"/>
          <w:sz w:val="20"/>
          <w:szCs w:val="20"/>
        </w:rPr>
        <w:t xml:space="preserve"> brutto każda, z podaniem daty i miejsca wykonania oraz z załączeniem dokumentów potwierdzających, że roboty te zostały wykonane zgodnie z zasadami sztuki budowlanej i prawidłowo ukończone.</w:t>
      </w:r>
    </w:p>
    <w:p w:rsidR="001C67FB" w:rsidRPr="001C67FB" w:rsidRDefault="001C67FB" w:rsidP="001C67FB">
      <w:pPr>
        <w:jc w:val="both"/>
        <w:rPr>
          <w:rFonts w:ascii="Segoe UI" w:hAnsi="Segoe UI" w:cs="Segoe UI"/>
          <w:sz w:val="20"/>
          <w:szCs w:val="20"/>
        </w:rPr>
      </w:pPr>
      <w:r w:rsidRPr="001C67FB">
        <w:rPr>
          <w:rFonts w:ascii="Segoe UI" w:hAnsi="Segoe UI" w:cs="Segoe UI"/>
          <w:sz w:val="20"/>
          <w:szCs w:val="20"/>
        </w:rPr>
        <w:t xml:space="preserve">2. Brygada montażowa, musi posiadać zestaw niezbędnych narzędzi, aby sprawnie i dokładnie zainstalować </w:t>
      </w:r>
      <w:proofErr w:type="spellStart"/>
      <w:r w:rsidRPr="001C67FB">
        <w:rPr>
          <w:rFonts w:ascii="Segoe UI" w:hAnsi="Segoe UI" w:cs="Segoe UI"/>
          <w:sz w:val="20"/>
          <w:szCs w:val="20"/>
        </w:rPr>
        <w:t>skatepark</w:t>
      </w:r>
      <w:proofErr w:type="spellEnd"/>
      <w:r w:rsidRPr="001C67FB">
        <w:rPr>
          <w:rFonts w:ascii="Segoe UI" w:hAnsi="Segoe UI" w:cs="Segoe UI"/>
          <w:sz w:val="20"/>
          <w:szCs w:val="20"/>
        </w:rPr>
        <w:t>.</w:t>
      </w:r>
    </w:p>
    <w:p w:rsidR="001C67FB" w:rsidRPr="001C67FB" w:rsidRDefault="001C67FB" w:rsidP="001C67FB">
      <w:pPr>
        <w:jc w:val="both"/>
        <w:rPr>
          <w:rFonts w:ascii="Segoe UI" w:hAnsi="Segoe UI" w:cs="Segoe UI"/>
          <w:sz w:val="20"/>
          <w:szCs w:val="20"/>
        </w:rPr>
      </w:pPr>
      <w:r w:rsidRPr="001C67FB">
        <w:rPr>
          <w:rFonts w:ascii="Segoe UI" w:hAnsi="Segoe UI" w:cs="Segoe UI"/>
          <w:sz w:val="20"/>
          <w:szCs w:val="20"/>
        </w:rPr>
        <w:t xml:space="preserve">Ze względu na specyfikę obiektu jakim jest </w:t>
      </w:r>
      <w:proofErr w:type="spellStart"/>
      <w:r w:rsidRPr="001C67FB">
        <w:rPr>
          <w:rFonts w:ascii="Segoe UI" w:hAnsi="Segoe UI" w:cs="Segoe UI"/>
          <w:sz w:val="20"/>
          <w:szCs w:val="20"/>
        </w:rPr>
        <w:t>skatepark</w:t>
      </w:r>
      <w:proofErr w:type="spellEnd"/>
      <w:r w:rsidRPr="001C67FB">
        <w:rPr>
          <w:rFonts w:ascii="Segoe UI" w:hAnsi="Segoe UI" w:cs="Segoe UI"/>
          <w:sz w:val="20"/>
          <w:szCs w:val="20"/>
        </w:rPr>
        <w:t xml:space="preserve">, </w:t>
      </w:r>
      <w:r w:rsidRPr="001C67FB">
        <w:rPr>
          <w:rFonts w:ascii="Segoe UI" w:hAnsi="Segoe UI" w:cs="Segoe UI"/>
          <w:b/>
          <w:sz w:val="20"/>
          <w:szCs w:val="20"/>
        </w:rPr>
        <w:t>kierownik brygady montażowej musi posiadać doświadczenie</w:t>
      </w:r>
      <w:r w:rsidRPr="001C67FB">
        <w:rPr>
          <w:rFonts w:ascii="Segoe UI" w:hAnsi="Segoe UI" w:cs="Segoe UI"/>
          <w:sz w:val="20"/>
          <w:szCs w:val="20"/>
        </w:rPr>
        <w:t xml:space="preserve"> w budowie obiektów tego typu, co musi potwierdzić przedstawieniem dokumentów potwierdzających przeprowadzenie co najmniej </w:t>
      </w:r>
      <w:r w:rsidRPr="001C67FB">
        <w:rPr>
          <w:rFonts w:ascii="Segoe UI" w:hAnsi="Segoe UI" w:cs="Segoe UI"/>
          <w:b/>
          <w:sz w:val="20"/>
          <w:szCs w:val="20"/>
        </w:rPr>
        <w:t xml:space="preserve">20 podobnych realizacji </w:t>
      </w:r>
      <w:proofErr w:type="spellStart"/>
      <w:r w:rsidRPr="001C67FB">
        <w:rPr>
          <w:rFonts w:ascii="Segoe UI" w:hAnsi="Segoe UI" w:cs="Segoe UI"/>
          <w:b/>
          <w:sz w:val="20"/>
          <w:szCs w:val="20"/>
        </w:rPr>
        <w:t>skateparków</w:t>
      </w:r>
      <w:proofErr w:type="spellEnd"/>
      <w:r w:rsidRPr="001C67FB">
        <w:rPr>
          <w:rFonts w:ascii="Segoe UI" w:hAnsi="Segoe UI" w:cs="Segoe UI"/>
          <w:sz w:val="20"/>
          <w:szCs w:val="20"/>
        </w:rPr>
        <w:t xml:space="preserve"> w ostatnich 5 latach.</w:t>
      </w:r>
    </w:p>
    <w:p w:rsidR="001C67FB" w:rsidRPr="001C67FB" w:rsidRDefault="001C67FB" w:rsidP="001C67FB">
      <w:pPr>
        <w:rPr>
          <w:rFonts w:ascii="Segoe UI" w:hAnsi="Segoe UI" w:cs="Segoe UI"/>
          <w:sz w:val="20"/>
          <w:szCs w:val="20"/>
        </w:rPr>
      </w:pPr>
      <w:r w:rsidRPr="001C67FB">
        <w:rPr>
          <w:rFonts w:ascii="Segoe UI" w:hAnsi="Segoe UI" w:cs="Segoe UI"/>
          <w:sz w:val="20"/>
          <w:szCs w:val="20"/>
        </w:rPr>
        <w:t>* Znak ten oraz związany z nim certyfikat podkreśla znaczenie wyrobów, stanowiąc dodatkową gwarancję ich bezpieczeństwa i wysokiej jakości oraz jest potwierdzeniem zgodności z normą PN-EN 14974: 2007 + A1:2010.</w:t>
      </w:r>
    </w:p>
    <w:p w:rsidR="001C67FB" w:rsidRPr="001C67FB" w:rsidRDefault="001C67FB" w:rsidP="00AF583A">
      <w:pPr>
        <w:spacing w:line="240" w:lineRule="auto"/>
        <w:rPr>
          <w:rFonts w:ascii="Segoe UI" w:hAnsi="Segoe UI" w:cs="Segoe UI"/>
          <w:sz w:val="20"/>
          <w:szCs w:val="20"/>
        </w:rPr>
      </w:pPr>
    </w:p>
    <w:p w:rsidR="001C67FB" w:rsidRPr="001C67FB" w:rsidRDefault="001C67FB">
      <w:pPr>
        <w:spacing w:line="240" w:lineRule="auto"/>
        <w:rPr>
          <w:rFonts w:ascii="Segoe UI" w:hAnsi="Segoe UI" w:cs="Segoe UI"/>
          <w:sz w:val="20"/>
          <w:szCs w:val="20"/>
        </w:rPr>
      </w:pPr>
    </w:p>
    <w:sectPr w:rsidR="001C67FB" w:rsidRPr="001C67FB" w:rsidSect="00CE761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E15" w:rsidRDefault="00771E15" w:rsidP="00BA2B13">
      <w:pPr>
        <w:spacing w:after="0" w:line="240" w:lineRule="auto"/>
      </w:pPr>
      <w:r>
        <w:separator/>
      </w:r>
    </w:p>
  </w:endnote>
  <w:endnote w:type="continuationSeparator" w:id="0">
    <w:p w:rsidR="00771E15" w:rsidRDefault="00771E15" w:rsidP="00BA2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03E" w:rsidRDefault="00A2003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03E" w:rsidRDefault="00A2003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03E" w:rsidRDefault="00A2003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E15" w:rsidRDefault="00771E15" w:rsidP="00BA2B13">
      <w:pPr>
        <w:spacing w:after="0" w:line="240" w:lineRule="auto"/>
      </w:pPr>
      <w:r>
        <w:separator/>
      </w:r>
    </w:p>
  </w:footnote>
  <w:footnote w:type="continuationSeparator" w:id="0">
    <w:p w:rsidR="00771E15" w:rsidRDefault="00771E15" w:rsidP="00BA2B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B13" w:rsidRDefault="00A2003E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82416251" o:spid="_x0000_s2053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APIER FIRMOWY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B13" w:rsidRDefault="00A2003E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82416252" o:spid="_x0000_s2054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PAPIER FIRMOWY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B13" w:rsidRDefault="00A2003E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82416250" o:spid="_x0000_s2052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PAPIER FIRMOWY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9">
    <w:nsid w:val="0000000A"/>
    <w:multiLevelType w:val="singleLevel"/>
    <w:tmpl w:val="0000000A"/>
    <w:name w:val="WW8Num1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ymbol" w:eastAsia="Times New Roman" w:hAnsi="Symbol"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7BD"/>
    <w:rsid w:val="00084A95"/>
    <w:rsid w:val="001C67FB"/>
    <w:rsid w:val="001F615E"/>
    <w:rsid w:val="0023494B"/>
    <w:rsid w:val="00237BAF"/>
    <w:rsid w:val="00240148"/>
    <w:rsid w:val="0024079B"/>
    <w:rsid w:val="00267D81"/>
    <w:rsid w:val="00384783"/>
    <w:rsid w:val="003B3AE8"/>
    <w:rsid w:val="003D3613"/>
    <w:rsid w:val="003D7EE0"/>
    <w:rsid w:val="00501EB2"/>
    <w:rsid w:val="005815C0"/>
    <w:rsid w:val="005826FD"/>
    <w:rsid w:val="00601BC4"/>
    <w:rsid w:val="006603F2"/>
    <w:rsid w:val="006C07BD"/>
    <w:rsid w:val="007157BD"/>
    <w:rsid w:val="00771E15"/>
    <w:rsid w:val="008662EA"/>
    <w:rsid w:val="008676FF"/>
    <w:rsid w:val="008C2A93"/>
    <w:rsid w:val="008E6B78"/>
    <w:rsid w:val="009C4C62"/>
    <w:rsid w:val="009F3C04"/>
    <w:rsid w:val="00A2003E"/>
    <w:rsid w:val="00A55201"/>
    <w:rsid w:val="00AE6E4F"/>
    <w:rsid w:val="00AF583A"/>
    <w:rsid w:val="00B050D6"/>
    <w:rsid w:val="00B86205"/>
    <w:rsid w:val="00BA2B13"/>
    <w:rsid w:val="00C250D0"/>
    <w:rsid w:val="00CE7610"/>
    <w:rsid w:val="00CF7FC6"/>
    <w:rsid w:val="00D66E22"/>
    <w:rsid w:val="00EE0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8662E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A2B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2B13"/>
  </w:style>
  <w:style w:type="paragraph" w:styleId="Stopka">
    <w:name w:val="footer"/>
    <w:basedOn w:val="Normalny"/>
    <w:link w:val="StopkaZnak"/>
    <w:uiPriority w:val="99"/>
    <w:unhideWhenUsed/>
    <w:rsid w:val="00BA2B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2B13"/>
  </w:style>
  <w:style w:type="character" w:customStyle="1" w:styleId="Nagwek1Znak">
    <w:name w:val="Nagłówek 1 Znak"/>
    <w:basedOn w:val="Domylnaczcionkaakapitu"/>
    <w:link w:val="Nagwek1"/>
    <w:rsid w:val="008662EA"/>
    <w:rPr>
      <w:rFonts w:ascii="Times New Roman" w:eastAsia="Times New Roman" w:hAnsi="Times New Roman" w:cs="Times New Roman"/>
      <w:sz w:val="40"/>
      <w:szCs w:val="20"/>
      <w:lang w:eastAsia="pl-PL"/>
    </w:rPr>
  </w:style>
  <w:style w:type="paragraph" w:customStyle="1" w:styleId="Default">
    <w:name w:val="Default"/>
    <w:basedOn w:val="Normalny"/>
    <w:rsid w:val="003D361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1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1B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8662E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A2B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2B13"/>
  </w:style>
  <w:style w:type="paragraph" w:styleId="Stopka">
    <w:name w:val="footer"/>
    <w:basedOn w:val="Normalny"/>
    <w:link w:val="StopkaZnak"/>
    <w:uiPriority w:val="99"/>
    <w:unhideWhenUsed/>
    <w:rsid w:val="00BA2B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2B13"/>
  </w:style>
  <w:style w:type="character" w:customStyle="1" w:styleId="Nagwek1Znak">
    <w:name w:val="Nagłówek 1 Znak"/>
    <w:basedOn w:val="Domylnaczcionkaakapitu"/>
    <w:link w:val="Nagwek1"/>
    <w:rsid w:val="008662EA"/>
    <w:rPr>
      <w:rFonts w:ascii="Times New Roman" w:eastAsia="Times New Roman" w:hAnsi="Times New Roman" w:cs="Times New Roman"/>
      <w:sz w:val="40"/>
      <w:szCs w:val="20"/>
      <w:lang w:eastAsia="pl-PL"/>
    </w:rPr>
  </w:style>
  <w:style w:type="paragraph" w:customStyle="1" w:styleId="Default">
    <w:name w:val="Default"/>
    <w:basedOn w:val="Normalny"/>
    <w:rsid w:val="003D361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1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1B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E5C81-85A7-4875-B7FF-0EF8084DD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5</Pages>
  <Words>1063</Words>
  <Characters>6383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Olesiak</dc:creator>
  <cp:keywords/>
  <dc:description/>
  <cp:lastModifiedBy>User</cp:lastModifiedBy>
  <cp:revision>32</cp:revision>
  <cp:lastPrinted>2015-07-27T10:48:00Z</cp:lastPrinted>
  <dcterms:created xsi:type="dcterms:W3CDTF">2015-07-27T10:32:00Z</dcterms:created>
  <dcterms:modified xsi:type="dcterms:W3CDTF">2015-09-01T09:03:00Z</dcterms:modified>
</cp:coreProperties>
</file>